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D0" w:rsidRPr="002502D0" w:rsidRDefault="002502D0" w:rsidP="002502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02D0">
        <w:rPr>
          <w:rFonts w:ascii="Times New Roman" w:eastAsia="Calibri" w:hAnsi="Times New Roman" w:cs="Times New Roman"/>
          <w:b/>
          <w:sz w:val="24"/>
          <w:szCs w:val="24"/>
        </w:rPr>
        <w:t>Порядок получения заключения медицинского учреждения о наличии (отсутствии) заболевания, препятствующего поступлению на государственную гражданскую службу  Российской Федерации и муниципальную службу или ее прохождению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211"/>
        <w:gridCol w:w="3180"/>
      </w:tblGrid>
      <w:tr w:rsidR="002502D0" w:rsidRPr="002502D0" w:rsidTr="00546A1F">
        <w:trPr>
          <w:trHeight w:val="543"/>
        </w:trPr>
        <w:tc>
          <w:tcPr>
            <w:tcW w:w="9571" w:type="dxa"/>
            <w:gridSpan w:val="3"/>
            <w:shd w:val="clear" w:color="auto" w:fill="BFBFBF"/>
            <w:vAlign w:val="center"/>
          </w:tcPr>
          <w:p w:rsidR="002502D0" w:rsidRPr="002502D0" w:rsidRDefault="002502D0" w:rsidP="00250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Жители г. Новосибирска (кроме Советского района)*</w:t>
            </w:r>
          </w:p>
        </w:tc>
      </w:tr>
      <w:tr w:rsidR="002502D0" w:rsidRPr="002502D0" w:rsidTr="00546A1F">
        <w:tc>
          <w:tcPr>
            <w:tcW w:w="3180" w:type="dxa"/>
            <w:shd w:val="clear" w:color="auto" w:fill="auto"/>
          </w:tcPr>
          <w:p w:rsidR="002502D0" w:rsidRPr="002502D0" w:rsidRDefault="002502D0" w:rsidP="002502D0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Заключение</w:t>
            </w:r>
          </w:p>
          <w:p w:rsidR="002502D0" w:rsidRPr="002502D0" w:rsidRDefault="002502D0" w:rsidP="002502D0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>врача психиатра</w:t>
            </w:r>
          </w:p>
          <w:p w:rsidR="002502D0" w:rsidRPr="002502D0" w:rsidRDefault="002502D0" w:rsidP="002502D0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>(ул. Светлая 86)</w:t>
            </w:r>
          </w:p>
        </w:tc>
        <w:tc>
          <w:tcPr>
            <w:tcW w:w="3211" w:type="dxa"/>
            <w:shd w:val="clear" w:color="auto" w:fill="auto"/>
          </w:tcPr>
          <w:p w:rsidR="002502D0" w:rsidRPr="002502D0" w:rsidRDefault="002502D0" w:rsidP="002502D0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Заключение</w:t>
            </w:r>
          </w:p>
          <w:p w:rsidR="002502D0" w:rsidRPr="002502D0" w:rsidRDefault="002502D0" w:rsidP="002502D0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>врача психиатра-нарколога</w:t>
            </w:r>
          </w:p>
          <w:p w:rsidR="002502D0" w:rsidRPr="002502D0" w:rsidRDefault="002502D0" w:rsidP="002502D0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>(ул. Каинская, 21а)</w:t>
            </w:r>
          </w:p>
        </w:tc>
        <w:tc>
          <w:tcPr>
            <w:tcW w:w="3180" w:type="dxa"/>
            <w:shd w:val="clear" w:color="auto" w:fill="auto"/>
          </w:tcPr>
          <w:p w:rsidR="002502D0" w:rsidRPr="002502D0" w:rsidRDefault="002502D0" w:rsidP="002502D0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Заключение</w:t>
            </w:r>
          </w:p>
          <w:p w:rsidR="002502D0" w:rsidRPr="002502D0" w:rsidRDefault="002502D0" w:rsidP="002502D0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врача-невролога </w:t>
            </w:r>
          </w:p>
          <w:p w:rsidR="002502D0" w:rsidRPr="002502D0" w:rsidRDefault="002502D0" w:rsidP="002502D0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>(в поликлинике по месту жительства)</w:t>
            </w:r>
          </w:p>
        </w:tc>
      </w:tr>
    </w:tbl>
    <w:p w:rsidR="002502D0" w:rsidRPr="002502D0" w:rsidRDefault="002502D0" w:rsidP="002502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-2818765</wp:posOffset>
                </wp:positionV>
                <wp:extent cx="353060" cy="5991225"/>
                <wp:effectExtent l="19367" t="18733" r="28258" b="28257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53060" cy="5991225"/>
                        </a:xfrm>
                        <a:prstGeom prst="rightBrace">
                          <a:avLst>
                            <a:gd name="adj1" fmla="val 141412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17.85pt;margin-top:-221.95pt;width:27.8pt;height:471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" strokeweight="2.25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4652"/>
      </w:tblGrid>
      <w:tr w:rsidR="002502D0" w:rsidRPr="002502D0" w:rsidTr="00546A1F">
        <w:trPr>
          <w:trHeight w:val="1303"/>
        </w:trPr>
        <w:tc>
          <w:tcPr>
            <w:tcW w:w="9571" w:type="dxa"/>
            <w:gridSpan w:val="2"/>
            <w:shd w:val="clear" w:color="auto" w:fill="auto"/>
          </w:tcPr>
          <w:p w:rsidR="002502D0" w:rsidRPr="002502D0" w:rsidRDefault="002502D0" w:rsidP="002502D0">
            <w:pPr>
              <w:tabs>
                <w:tab w:val="left" w:pos="38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Заключение по форме 001-ГС/у</w:t>
            </w:r>
          </w:p>
          <w:p w:rsidR="002502D0" w:rsidRPr="002502D0" w:rsidRDefault="002502D0" w:rsidP="002502D0">
            <w:pPr>
              <w:tabs>
                <w:tab w:val="left" w:pos="38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>о наличии (отсутствии) заболевания, препятствующего поступлению на государственную гражданскую службу  Российской Федерации и муниципальную службу или ее прохождению</w:t>
            </w:r>
          </w:p>
        </w:tc>
      </w:tr>
      <w:tr w:rsidR="002502D0" w:rsidRPr="002502D0" w:rsidTr="00546A1F">
        <w:trPr>
          <w:trHeight w:val="3901"/>
        </w:trPr>
        <w:tc>
          <w:tcPr>
            <w:tcW w:w="4919" w:type="dxa"/>
            <w:shd w:val="clear" w:color="auto" w:fill="auto"/>
          </w:tcPr>
          <w:p w:rsidR="002502D0" w:rsidRPr="002502D0" w:rsidRDefault="002502D0" w:rsidP="00250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получении справки врача-невролога в поликлиниках (поликлинических отделениях больниц) </w:t>
            </w:r>
            <w:r w:rsidRPr="002502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Дзержинского, Железнодорожного, </w:t>
            </w:r>
            <w:proofErr w:type="spellStart"/>
            <w:r w:rsidRPr="002502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Заельцовского</w:t>
            </w:r>
            <w:proofErr w:type="spellEnd"/>
            <w:r w:rsidRPr="002502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Калининского, Центрального</w:t>
            </w:r>
            <w:r w:rsidRPr="002502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>районов города Новосибирска</w:t>
            </w:r>
          </w:p>
          <w:p w:rsidR="002502D0" w:rsidRPr="002502D0" w:rsidRDefault="002502D0" w:rsidP="00250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ГБУЗ НСО «Государственный Новосибирский областной госпиталь ветеранов войн»</w:t>
            </w:r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02D0" w:rsidRPr="002502D0" w:rsidRDefault="002502D0" w:rsidP="00250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(ул. </w:t>
            </w:r>
            <w:proofErr w:type="gramStart"/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2, Центральный район, тел. регистратуры 217-58-00) </w:t>
            </w:r>
          </w:p>
        </w:tc>
        <w:tc>
          <w:tcPr>
            <w:tcW w:w="4652" w:type="dxa"/>
            <w:shd w:val="clear" w:color="auto" w:fill="auto"/>
          </w:tcPr>
          <w:p w:rsidR="002502D0" w:rsidRPr="002502D0" w:rsidRDefault="002502D0" w:rsidP="00250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получении справки врача-невролога в поликлиниках (поликлинических отделениях больниц) </w:t>
            </w:r>
            <w:r w:rsidRPr="002502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Ленинского, Кировского, Октябрьского, Первомайского, Советского</w:t>
            </w:r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районов города Новосибирска</w:t>
            </w:r>
          </w:p>
          <w:p w:rsidR="002502D0" w:rsidRPr="002502D0" w:rsidRDefault="002502D0" w:rsidP="00250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ГБУЗ НСО «Консультативно-диагностическая поликлиника № 2»</w:t>
            </w:r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02D0" w:rsidRPr="002502D0" w:rsidRDefault="002502D0" w:rsidP="00250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(ул. Русская, 37, с 8-00 до 13-00, Советский район, тел. регистратуры 330-77-44) </w:t>
            </w:r>
          </w:p>
        </w:tc>
      </w:tr>
    </w:tbl>
    <w:p w:rsidR="002502D0" w:rsidRPr="002502D0" w:rsidRDefault="002502D0" w:rsidP="002502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502D0" w:rsidRPr="002502D0" w:rsidTr="00546A1F">
        <w:trPr>
          <w:trHeight w:val="457"/>
        </w:trPr>
        <w:tc>
          <w:tcPr>
            <w:tcW w:w="9571" w:type="dxa"/>
            <w:shd w:val="clear" w:color="auto" w:fill="BFBFBF"/>
            <w:vAlign w:val="center"/>
          </w:tcPr>
          <w:p w:rsidR="002502D0" w:rsidRPr="002502D0" w:rsidRDefault="002502D0" w:rsidP="00250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Жители Советского района г. Новосибирска*</w:t>
            </w:r>
          </w:p>
        </w:tc>
      </w:tr>
      <w:tr w:rsidR="002502D0" w:rsidRPr="002502D0" w:rsidTr="00546A1F">
        <w:trPr>
          <w:trHeight w:val="1154"/>
        </w:trPr>
        <w:tc>
          <w:tcPr>
            <w:tcW w:w="9571" w:type="dxa"/>
            <w:shd w:val="clear" w:color="auto" w:fill="auto"/>
            <w:vAlign w:val="center"/>
          </w:tcPr>
          <w:p w:rsidR="002502D0" w:rsidRPr="002502D0" w:rsidRDefault="002502D0" w:rsidP="002502D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>Осмотр врача-невролога, врача-психиатра и врача-психиатра-нарколога, оформление и выдача учетной формы № 001-ГС/</w:t>
            </w:r>
            <w:proofErr w:type="gramStart"/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осуществляются в ГБУЗ НСО «Консультативно-диагностическая поликлиника № 2»</w:t>
            </w:r>
          </w:p>
        </w:tc>
      </w:tr>
      <w:tr w:rsidR="002502D0" w:rsidRPr="002502D0" w:rsidTr="00546A1F">
        <w:trPr>
          <w:trHeight w:val="533"/>
        </w:trPr>
        <w:tc>
          <w:tcPr>
            <w:tcW w:w="9571" w:type="dxa"/>
            <w:shd w:val="clear" w:color="auto" w:fill="BFBFBF"/>
            <w:vAlign w:val="center"/>
          </w:tcPr>
          <w:p w:rsidR="002502D0" w:rsidRPr="002502D0" w:rsidRDefault="002502D0" w:rsidP="00250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Жители районов и прочих городов Новосибирской области*</w:t>
            </w:r>
          </w:p>
        </w:tc>
      </w:tr>
      <w:tr w:rsidR="002502D0" w:rsidRPr="002502D0" w:rsidTr="00546A1F">
        <w:trPr>
          <w:trHeight w:val="1150"/>
        </w:trPr>
        <w:tc>
          <w:tcPr>
            <w:tcW w:w="9571" w:type="dxa"/>
            <w:shd w:val="clear" w:color="auto" w:fill="auto"/>
            <w:vAlign w:val="center"/>
          </w:tcPr>
          <w:p w:rsidR="002502D0" w:rsidRPr="002502D0" w:rsidRDefault="002502D0" w:rsidP="002502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>Осмотр врача-невролога, врача-психиатра и врача-психиатра-нарколога, оформление и выдача учетной формы № 001-ГС/</w:t>
            </w:r>
            <w:proofErr w:type="gramStart"/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осуществляются </w:t>
            </w:r>
            <w:proofErr w:type="gramStart"/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50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поликлинических отделениях центральных районных (городских) больниц</w:t>
            </w:r>
          </w:p>
        </w:tc>
      </w:tr>
    </w:tbl>
    <w:p w:rsidR="002502D0" w:rsidRPr="002502D0" w:rsidRDefault="002502D0" w:rsidP="002502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502D0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2502D0">
        <w:rPr>
          <w:rFonts w:ascii="Times New Roman" w:eastAsia="Calibri" w:hAnsi="Times New Roman" w:cs="Times New Roman"/>
          <w:sz w:val="24"/>
          <w:szCs w:val="24"/>
        </w:rPr>
        <w:t xml:space="preserve"> Получение справок врача-невролога, врача-психиатра и врача-психиатра-нарколога может осуществляться гражданином в любой удобной для него последовательности</w:t>
      </w:r>
    </w:p>
    <w:p w:rsidR="007E0472" w:rsidRPr="002502D0" w:rsidRDefault="007E0472" w:rsidP="002502D0">
      <w:bookmarkStart w:id="0" w:name="_GoBack"/>
      <w:bookmarkEnd w:id="0"/>
    </w:p>
    <w:sectPr w:rsidR="007E0472" w:rsidRPr="002502D0" w:rsidSect="00BB52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7A6FE2"/>
    <w:multiLevelType w:val="hybridMultilevel"/>
    <w:tmpl w:val="DFC65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E173BE"/>
    <w:multiLevelType w:val="hybridMultilevel"/>
    <w:tmpl w:val="FDB6CD3C"/>
    <w:lvl w:ilvl="0" w:tplc="8662DE1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5121E"/>
    <w:rsid w:val="00081BA0"/>
    <w:rsid w:val="0009768D"/>
    <w:rsid w:val="00130BE3"/>
    <w:rsid w:val="00135E4F"/>
    <w:rsid w:val="00136225"/>
    <w:rsid w:val="00176E60"/>
    <w:rsid w:val="00195AB8"/>
    <w:rsid w:val="001A1F6E"/>
    <w:rsid w:val="001D44AF"/>
    <w:rsid w:val="001F37A8"/>
    <w:rsid w:val="002502D0"/>
    <w:rsid w:val="00275CFA"/>
    <w:rsid w:val="002F7E29"/>
    <w:rsid w:val="00301091"/>
    <w:rsid w:val="003303EF"/>
    <w:rsid w:val="00381CD4"/>
    <w:rsid w:val="0039787E"/>
    <w:rsid w:val="003C6922"/>
    <w:rsid w:val="0040182E"/>
    <w:rsid w:val="00426818"/>
    <w:rsid w:val="004736CF"/>
    <w:rsid w:val="00486C8E"/>
    <w:rsid w:val="004D62B0"/>
    <w:rsid w:val="00527B63"/>
    <w:rsid w:val="005307B8"/>
    <w:rsid w:val="00560F46"/>
    <w:rsid w:val="00571C00"/>
    <w:rsid w:val="005D2BF0"/>
    <w:rsid w:val="006259D2"/>
    <w:rsid w:val="006342EE"/>
    <w:rsid w:val="00687858"/>
    <w:rsid w:val="00695FDD"/>
    <w:rsid w:val="006A2700"/>
    <w:rsid w:val="007517F1"/>
    <w:rsid w:val="00774603"/>
    <w:rsid w:val="00776AD5"/>
    <w:rsid w:val="007C3535"/>
    <w:rsid w:val="007C5A24"/>
    <w:rsid w:val="007E0472"/>
    <w:rsid w:val="00810805"/>
    <w:rsid w:val="008804BB"/>
    <w:rsid w:val="00880B1E"/>
    <w:rsid w:val="00885B34"/>
    <w:rsid w:val="008A50FC"/>
    <w:rsid w:val="008D0AA1"/>
    <w:rsid w:val="00946757"/>
    <w:rsid w:val="00961BFE"/>
    <w:rsid w:val="0096356B"/>
    <w:rsid w:val="009F0060"/>
    <w:rsid w:val="00A1569D"/>
    <w:rsid w:val="00A7051A"/>
    <w:rsid w:val="00AF6D2C"/>
    <w:rsid w:val="00B14280"/>
    <w:rsid w:val="00B1507E"/>
    <w:rsid w:val="00B5252A"/>
    <w:rsid w:val="00BA3FA3"/>
    <w:rsid w:val="00BD39D4"/>
    <w:rsid w:val="00BF63C4"/>
    <w:rsid w:val="00BF7AC9"/>
    <w:rsid w:val="00C26EBD"/>
    <w:rsid w:val="00C64AB2"/>
    <w:rsid w:val="00D00A58"/>
    <w:rsid w:val="00D20D03"/>
    <w:rsid w:val="00D90969"/>
    <w:rsid w:val="00D97D0C"/>
    <w:rsid w:val="00DA3542"/>
    <w:rsid w:val="00DC541A"/>
    <w:rsid w:val="00DC6BDE"/>
    <w:rsid w:val="00DC797E"/>
    <w:rsid w:val="00DD5457"/>
    <w:rsid w:val="00E43654"/>
    <w:rsid w:val="00EB32F0"/>
    <w:rsid w:val="00EC3447"/>
    <w:rsid w:val="00EC723B"/>
    <w:rsid w:val="00EE23F5"/>
    <w:rsid w:val="00EF687A"/>
    <w:rsid w:val="00F14B4E"/>
    <w:rsid w:val="00F30A77"/>
    <w:rsid w:val="00F33888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table" w:styleId="a4">
    <w:name w:val="Table Grid"/>
    <w:basedOn w:val="a1"/>
    <w:uiPriority w:val="59"/>
    <w:rsid w:val="000976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76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68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14B4E"/>
    <w:pPr>
      <w:spacing w:before="100" w:beforeAutospacing="1" w:after="100" w:afterAutospacing="1"/>
      <w:ind w:left="75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695FDD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table" w:styleId="a4">
    <w:name w:val="Table Grid"/>
    <w:basedOn w:val="a1"/>
    <w:uiPriority w:val="59"/>
    <w:rsid w:val="000976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76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68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14B4E"/>
    <w:pPr>
      <w:spacing w:before="100" w:beforeAutospacing="1" w:after="100" w:afterAutospacing="1"/>
      <w:ind w:left="75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695FDD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20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6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9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5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8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6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uble" w:sz="24" w:space="0" w:color="FFFFFF"/>
          </w:divBdr>
          <w:divsChild>
            <w:div w:id="1217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4992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30" w:color="EEEEEE"/>
                    <w:bottom w:val="single" w:sz="6" w:space="8" w:color="EEEEEE"/>
                    <w:right w:val="single" w:sz="2" w:space="0" w:color="EEEEEE"/>
                  </w:divBdr>
                </w:div>
              </w:divsChild>
            </w:div>
          </w:divsChild>
        </w:div>
      </w:divsChild>
    </w:div>
    <w:div w:id="1787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6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7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3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Гладышева Светлана Владимировна</cp:lastModifiedBy>
  <cp:revision>2</cp:revision>
  <cp:lastPrinted>2016-07-15T10:26:00Z</cp:lastPrinted>
  <dcterms:created xsi:type="dcterms:W3CDTF">2016-07-19T04:59:00Z</dcterms:created>
  <dcterms:modified xsi:type="dcterms:W3CDTF">2016-07-19T04:59:00Z</dcterms:modified>
</cp:coreProperties>
</file>