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7B8" w:rsidRDefault="00F30A77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информация по рассмотрению обращений граждан в </w:t>
      </w:r>
      <w:r w:rsidR="00946757">
        <w:rPr>
          <w:rFonts w:ascii="Times New Roman" w:hAnsi="Times New Roman" w:cs="Times New Roman"/>
          <w:b/>
          <w:bCs/>
          <w:sz w:val="28"/>
          <w:szCs w:val="28"/>
        </w:rPr>
        <w:t>управлении информационных проектов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30A77" w:rsidRDefault="005307B8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532B">
        <w:rPr>
          <w:rFonts w:ascii="Times New Roman" w:hAnsi="Times New Roman" w:cs="Times New Roman"/>
          <w:b/>
          <w:bCs/>
          <w:sz w:val="28"/>
          <w:szCs w:val="28"/>
        </w:rPr>
        <w:t>июнь</w:t>
      </w:r>
      <w:r w:rsidR="00184FA9" w:rsidRPr="0021281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184FA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BB35A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30A77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F30A77" w:rsidRDefault="00F30A77" w:rsidP="00F30A77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D3C13" w:rsidRPr="006D3C13" w:rsidRDefault="00C8560B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60B">
        <w:rPr>
          <w:rFonts w:ascii="Times New Roman" w:hAnsi="Times New Roman" w:cs="Times New Roman"/>
          <w:sz w:val="28"/>
          <w:szCs w:val="28"/>
        </w:rPr>
        <w:t xml:space="preserve">Работа по рассмотрению обращений граждан в </w:t>
      </w:r>
      <w:r>
        <w:rPr>
          <w:rFonts w:ascii="Times New Roman" w:hAnsi="Times New Roman" w:cs="Times New Roman"/>
          <w:sz w:val="28"/>
          <w:szCs w:val="28"/>
        </w:rPr>
        <w:t>управлении информационных проектов</w:t>
      </w:r>
      <w:r w:rsidRPr="00C8560B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– управление) </w:t>
      </w:r>
      <w:r w:rsidR="006D3C13" w:rsidRPr="006D3C13">
        <w:rPr>
          <w:rFonts w:ascii="Times New Roman" w:hAnsi="Times New Roman" w:cs="Times New Roman"/>
          <w:sz w:val="28"/>
          <w:szCs w:val="28"/>
        </w:rPr>
        <w:t xml:space="preserve">организовано в соответствии с Конституцией Российской Федерации, </w:t>
      </w:r>
      <w:r w:rsidRPr="00C8560B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Инструкцией по организации работы с обращениями граждан и организаций, проведению личного приема граждан в управлении.</w:t>
      </w:r>
    </w:p>
    <w:p w:rsidR="006D3C13" w:rsidRPr="006D3C13" w:rsidRDefault="006D3C13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C13">
        <w:rPr>
          <w:rFonts w:ascii="Times New Roman" w:hAnsi="Times New Roman" w:cs="Times New Roman"/>
          <w:sz w:val="28"/>
          <w:szCs w:val="28"/>
        </w:rPr>
        <w:t xml:space="preserve">Граждане, представители организаций и общественных объединений имеют возможность обратиться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6D3C13">
        <w:rPr>
          <w:rFonts w:ascii="Times New Roman" w:hAnsi="Times New Roman" w:cs="Times New Roman"/>
          <w:sz w:val="28"/>
          <w:szCs w:val="28"/>
        </w:rPr>
        <w:t xml:space="preserve"> путем направления письменных обращений почтовой связью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C13">
        <w:rPr>
          <w:rFonts w:ascii="Times New Roman" w:hAnsi="Times New Roman" w:cs="Times New Roman"/>
          <w:sz w:val="28"/>
          <w:szCs w:val="28"/>
        </w:rPr>
        <w:t xml:space="preserve"> либо предоставлением их в приемную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D3C13">
        <w:rPr>
          <w:rFonts w:ascii="Times New Roman" w:hAnsi="Times New Roman" w:cs="Times New Roman"/>
          <w:sz w:val="28"/>
          <w:szCs w:val="28"/>
        </w:rPr>
        <w:t xml:space="preserve">, лично (на личных приемах), </w:t>
      </w:r>
      <w:r w:rsidR="00652881" w:rsidRPr="00652881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официальный сайт </w:t>
      </w:r>
      <w:r w:rsidR="00652881">
        <w:rPr>
          <w:rFonts w:ascii="Times New Roman" w:hAnsi="Times New Roman" w:cs="Times New Roman"/>
          <w:sz w:val="28"/>
          <w:szCs w:val="28"/>
        </w:rPr>
        <w:t>управления.</w:t>
      </w:r>
    </w:p>
    <w:p w:rsidR="008D0AA1" w:rsidRDefault="008D0AA1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поступающие обращения и запросы рассматриваются в установленные действующим законодательством сроки.</w:t>
      </w:r>
    </w:p>
    <w:p w:rsidR="006D3C13" w:rsidRPr="00946C6A" w:rsidRDefault="006D3C13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D3C13" w:rsidRPr="008371AE" w:rsidRDefault="00184FA9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6C6A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1619D5" w:rsidRPr="00946C6A">
        <w:rPr>
          <w:rFonts w:ascii="Times New Roman" w:hAnsi="Times New Roman" w:cs="Times New Roman"/>
          <w:sz w:val="28"/>
          <w:szCs w:val="28"/>
        </w:rPr>
        <w:t>01</w:t>
      </w:r>
      <w:r w:rsidR="00760382" w:rsidRPr="00946C6A">
        <w:rPr>
          <w:rFonts w:ascii="Times New Roman" w:hAnsi="Times New Roman" w:cs="Times New Roman"/>
          <w:sz w:val="28"/>
          <w:szCs w:val="28"/>
        </w:rPr>
        <w:t>.</w:t>
      </w:r>
      <w:r w:rsidR="00F6532B">
        <w:rPr>
          <w:rFonts w:ascii="Times New Roman" w:hAnsi="Times New Roman" w:cs="Times New Roman"/>
          <w:sz w:val="28"/>
          <w:szCs w:val="28"/>
        </w:rPr>
        <w:t>06</w:t>
      </w:r>
      <w:r w:rsidRPr="00946C6A">
        <w:rPr>
          <w:rFonts w:ascii="Times New Roman" w:hAnsi="Times New Roman" w:cs="Times New Roman"/>
          <w:sz w:val="28"/>
          <w:szCs w:val="28"/>
        </w:rPr>
        <w:t>.202</w:t>
      </w:r>
      <w:r w:rsidR="00BB35A8">
        <w:rPr>
          <w:rFonts w:ascii="Times New Roman" w:hAnsi="Times New Roman" w:cs="Times New Roman"/>
          <w:sz w:val="28"/>
          <w:szCs w:val="28"/>
        </w:rPr>
        <w:t>2</w:t>
      </w:r>
      <w:r w:rsidR="001619D5" w:rsidRPr="00946C6A">
        <w:rPr>
          <w:rFonts w:ascii="Times New Roman" w:hAnsi="Times New Roman" w:cs="Times New Roman"/>
          <w:sz w:val="28"/>
          <w:szCs w:val="28"/>
        </w:rPr>
        <w:t xml:space="preserve"> по </w:t>
      </w:r>
      <w:r w:rsidR="007464CE" w:rsidRPr="00946C6A">
        <w:rPr>
          <w:rFonts w:ascii="Times New Roman" w:hAnsi="Times New Roman" w:cs="Times New Roman"/>
          <w:sz w:val="28"/>
          <w:szCs w:val="28"/>
        </w:rPr>
        <w:t>3</w:t>
      </w:r>
      <w:r w:rsidR="00F6532B">
        <w:rPr>
          <w:rFonts w:ascii="Times New Roman" w:hAnsi="Times New Roman" w:cs="Times New Roman"/>
          <w:sz w:val="28"/>
          <w:szCs w:val="28"/>
        </w:rPr>
        <w:t>0</w:t>
      </w:r>
      <w:r w:rsidR="005A330F" w:rsidRPr="00946C6A">
        <w:rPr>
          <w:rFonts w:ascii="Times New Roman" w:hAnsi="Times New Roman" w:cs="Times New Roman"/>
          <w:sz w:val="28"/>
          <w:szCs w:val="28"/>
        </w:rPr>
        <w:t>.</w:t>
      </w:r>
      <w:r w:rsidR="00F6532B">
        <w:rPr>
          <w:rFonts w:ascii="Times New Roman" w:hAnsi="Times New Roman" w:cs="Times New Roman"/>
          <w:sz w:val="28"/>
          <w:szCs w:val="28"/>
        </w:rPr>
        <w:t>06</w:t>
      </w:r>
      <w:r w:rsidR="005A330F" w:rsidRPr="00946C6A">
        <w:rPr>
          <w:rFonts w:ascii="Times New Roman" w:hAnsi="Times New Roman" w:cs="Times New Roman"/>
          <w:sz w:val="28"/>
          <w:szCs w:val="28"/>
        </w:rPr>
        <w:t>.20</w:t>
      </w:r>
      <w:r w:rsidRPr="00946C6A">
        <w:rPr>
          <w:rFonts w:ascii="Times New Roman" w:hAnsi="Times New Roman" w:cs="Times New Roman"/>
          <w:sz w:val="28"/>
          <w:szCs w:val="28"/>
        </w:rPr>
        <w:t>2</w:t>
      </w:r>
      <w:r w:rsidR="00BB35A8">
        <w:rPr>
          <w:rFonts w:ascii="Times New Roman" w:hAnsi="Times New Roman" w:cs="Times New Roman"/>
          <w:sz w:val="28"/>
          <w:szCs w:val="28"/>
        </w:rPr>
        <w:t>2</w:t>
      </w:r>
      <w:r w:rsidR="005A330F" w:rsidRPr="00946C6A">
        <w:rPr>
          <w:rFonts w:ascii="Times New Roman" w:hAnsi="Times New Roman" w:cs="Times New Roman"/>
          <w:sz w:val="28"/>
          <w:szCs w:val="28"/>
        </w:rPr>
        <w:t xml:space="preserve"> </w:t>
      </w:r>
      <w:r w:rsidR="005A330F" w:rsidRPr="005A330F">
        <w:rPr>
          <w:rFonts w:ascii="Times New Roman" w:hAnsi="Times New Roman" w:cs="Times New Roman"/>
          <w:sz w:val="28"/>
          <w:szCs w:val="28"/>
        </w:rPr>
        <w:t>в управление информационных проектов Новосибирской области</w:t>
      </w:r>
      <w:r w:rsidR="005A330F">
        <w:rPr>
          <w:rFonts w:ascii="Times New Roman" w:hAnsi="Times New Roman" w:cs="Times New Roman"/>
          <w:sz w:val="28"/>
          <w:szCs w:val="28"/>
        </w:rPr>
        <w:t xml:space="preserve"> </w:t>
      </w:r>
      <w:r w:rsidR="001619D5">
        <w:rPr>
          <w:rFonts w:ascii="Times New Roman" w:hAnsi="Times New Roman" w:cs="Times New Roman"/>
          <w:sz w:val="28"/>
          <w:szCs w:val="28"/>
        </w:rPr>
        <w:t>обращени</w:t>
      </w:r>
      <w:r w:rsidR="007464CE">
        <w:rPr>
          <w:rFonts w:ascii="Times New Roman" w:hAnsi="Times New Roman" w:cs="Times New Roman"/>
          <w:sz w:val="28"/>
          <w:szCs w:val="28"/>
        </w:rPr>
        <w:t>й</w:t>
      </w:r>
      <w:r w:rsidR="001619D5">
        <w:rPr>
          <w:rFonts w:ascii="Times New Roman" w:hAnsi="Times New Roman" w:cs="Times New Roman"/>
          <w:sz w:val="28"/>
          <w:szCs w:val="28"/>
        </w:rPr>
        <w:t xml:space="preserve"> </w:t>
      </w:r>
      <w:r w:rsidR="007464CE">
        <w:rPr>
          <w:rFonts w:ascii="Times New Roman" w:hAnsi="Times New Roman" w:cs="Times New Roman"/>
          <w:sz w:val="28"/>
          <w:szCs w:val="28"/>
        </w:rPr>
        <w:t>от граждан не поступало</w:t>
      </w:r>
      <w:r w:rsidR="001619D5">
        <w:rPr>
          <w:rFonts w:ascii="Times New Roman" w:hAnsi="Times New Roman" w:cs="Times New Roman"/>
          <w:sz w:val="28"/>
          <w:szCs w:val="28"/>
        </w:rPr>
        <w:t>.</w:t>
      </w:r>
    </w:p>
    <w:p w:rsidR="00571C00" w:rsidRDefault="00571C00" w:rsidP="00571C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451"/>
        <w:gridCol w:w="1612"/>
        <w:gridCol w:w="1443"/>
        <w:gridCol w:w="2132"/>
        <w:gridCol w:w="1663"/>
        <w:gridCol w:w="1469"/>
      </w:tblGrid>
      <w:tr w:rsidR="00F30A77" w:rsidTr="00652881"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поступивших обращений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 на которые направлены ответы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обращений, находящихся на рассмотрении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продленных обращений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  <w:r w:rsidR="004736CF">
              <w:rPr>
                <w:rFonts w:ascii="Times New Roman" w:hAnsi="Times New Roman" w:cs="Times New Roman"/>
                <w:b/>
                <w:bCs/>
              </w:rPr>
              <w:t>перенаправленных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обращений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просроченных обращений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7464CE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1A1F6E" w:rsidRDefault="007464CE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5A330F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9F0060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7464CE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2881" w:rsidRDefault="005A330F" w:rsidP="00652881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аналогичный период </w:t>
      </w:r>
      <w:r w:rsidR="00652881">
        <w:rPr>
          <w:rFonts w:ascii="Times New Roman" w:hAnsi="Times New Roman" w:cs="Times New Roman"/>
          <w:sz w:val="28"/>
          <w:szCs w:val="28"/>
        </w:rPr>
        <w:t>20</w:t>
      </w:r>
      <w:r w:rsidR="00BB35A8">
        <w:rPr>
          <w:rFonts w:ascii="Times New Roman" w:hAnsi="Times New Roman" w:cs="Times New Roman"/>
          <w:sz w:val="28"/>
          <w:szCs w:val="28"/>
        </w:rPr>
        <w:t>21</w:t>
      </w:r>
      <w:r w:rsidR="0035167E">
        <w:rPr>
          <w:rFonts w:ascii="Times New Roman" w:hAnsi="Times New Roman" w:cs="Times New Roman"/>
          <w:sz w:val="28"/>
          <w:szCs w:val="28"/>
        </w:rPr>
        <w:t xml:space="preserve"> года в управление </w:t>
      </w:r>
      <w:r w:rsidR="00F6532B">
        <w:rPr>
          <w:rFonts w:ascii="Times New Roman" w:hAnsi="Times New Roman" w:cs="Times New Roman"/>
          <w:sz w:val="28"/>
          <w:szCs w:val="28"/>
        </w:rPr>
        <w:t>обращения от граждан не поступали.</w:t>
      </w:r>
    </w:p>
    <w:p w:rsidR="00A55ACF" w:rsidRPr="00A55ACF" w:rsidRDefault="00A55ACF" w:rsidP="00A55AC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A330F" w:rsidRPr="005A330F" w:rsidRDefault="00760382" w:rsidP="005A330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946C6A">
        <w:rPr>
          <w:rFonts w:ascii="Times New Roman" w:hAnsi="Times New Roman" w:cs="Times New Roman"/>
          <w:sz w:val="28"/>
          <w:szCs w:val="28"/>
        </w:rPr>
        <w:t>на 01.</w:t>
      </w:r>
      <w:r w:rsidR="001619D5" w:rsidRPr="00946C6A">
        <w:rPr>
          <w:rFonts w:ascii="Times New Roman" w:hAnsi="Times New Roman" w:cs="Times New Roman"/>
          <w:sz w:val="28"/>
          <w:szCs w:val="28"/>
        </w:rPr>
        <w:t>0</w:t>
      </w:r>
      <w:r w:rsidR="00F6532B">
        <w:rPr>
          <w:rFonts w:ascii="Times New Roman" w:hAnsi="Times New Roman" w:cs="Times New Roman"/>
          <w:sz w:val="28"/>
          <w:szCs w:val="28"/>
        </w:rPr>
        <w:t>7</w:t>
      </w:r>
      <w:r w:rsidR="001A5316" w:rsidRPr="00946C6A">
        <w:rPr>
          <w:rFonts w:ascii="Times New Roman" w:hAnsi="Times New Roman" w:cs="Times New Roman"/>
          <w:sz w:val="28"/>
          <w:szCs w:val="28"/>
        </w:rPr>
        <w:t>.202</w:t>
      </w:r>
      <w:r w:rsidR="00BB35A8">
        <w:rPr>
          <w:rFonts w:ascii="Times New Roman" w:hAnsi="Times New Roman" w:cs="Times New Roman"/>
          <w:sz w:val="28"/>
          <w:szCs w:val="28"/>
        </w:rPr>
        <w:t>2</w:t>
      </w:r>
      <w:r w:rsidR="005A330F" w:rsidRPr="00946C6A">
        <w:rPr>
          <w:rFonts w:ascii="Times New Roman" w:hAnsi="Times New Roman" w:cs="Times New Roman"/>
          <w:sz w:val="28"/>
          <w:szCs w:val="28"/>
        </w:rPr>
        <w:t xml:space="preserve"> </w:t>
      </w:r>
      <w:r w:rsidR="005A330F" w:rsidRPr="005A330F">
        <w:rPr>
          <w:rFonts w:ascii="Times New Roman" w:hAnsi="Times New Roman" w:cs="Times New Roman"/>
          <w:sz w:val="28"/>
          <w:szCs w:val="28"/>
        </w:rPr>
        <w:t>в управлении информационных проектов Новосибирской области на рассмотрении обращений от граждан не имеется.</w:t>
      </w:r>
    </w:p>
    <w:p w:rsidR="00EC723B" w:rsidRDefault="00EC723B" w:rsidP="001A1F6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1C00" w:rsidRPr="008371AE" w:rsidRDefault="008371AE" w:rsidP="008371A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1AE">
        <w:rPr>
          <w:rFonts w:ascii="Times New Roman" w:hAnsi="Times New Roman" w:cs="Times New Roman"/>
          <w:bCs/>
          <w:sz w:val="28"/>
          <w:szCs w:val="28"/>
        </w:rPr>
        <w:t>Устных с</w:t>
      </w:r>
      <w:r w:rsidRPr="008371AE">
        <w:rPr>
          <w:rFonts w:ascii="Times New Roman" w:hAnsi="Times New Roman" w:cs="Times New Roman"/>
          <w:sz w:val="28"/>
          <w:szCs w:val="28"/>
        </w:rPr>
        <w:t xml:space="preserve">ообщений и запросов в справочную телефонную службу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8371AE">
        <w:rPr>
          <w:rFonts w:ascii="Times New Roman" w:hAnsi="Times New Roman" w:cs="Times New Roman"/>
          <w:sz w:val="28"/>
          <w:szCs w:val="28"/>
        </w:rPr>
        <w:t xml:space="preserve"> в </w:t>
      </w:r>
      <w:r w:rsidR="00F6532B">
        <w:rPr>
          <w:rFonts w:ascii="Times New Roman" w:hAnsi="Times New Roman" w:cs="Times New Roman"/>
          <w:sz w:val="28"/>
          <w:szCs w:val="28"/>
        </w:rPr>
        <w:t>июне</w:t>
      </w:r>
      <w:r w:rsidR="00184FA9">
        <w:rPr>
          <w:rFonts w:ascii="Times New Roman" w:hAnsi="Times New Roman" w:cs="Times New Roman"/>
          <w:sz w:val="28"/>
          <w:szCs w:val="28"/>
        </w:rPr>
        <w:t xml:space="preserve"> 202</w:t>
      </w:r>
      <w:r w:rsidR="00BB35A8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8371AE">
        <w:rPr>
          <w:rFonts w:ascii="Times New Roman" w:hAnsi="Times New Roman" w:cs="Times New Roman"/>
          <w:sz w:val="28"/>
          <w:szCs w:val="28"/>
        </w:rPr>
        <w:t xml:space="preserve"> года не поступало.</w:t>
      </w:r>
    </w:p>
    <w:sectPr w:rsidR="00571C00" w:rsidRPr="008371AE" w:rsidSect="00527B6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8B2207"/>
    <w:multiLevelType w:val="hybridMultilevel"/>
    <w:tmpl w:val="320AF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A77"/>
    <w:rsid w:val="000609F7"/>
    <w:rsid w:val="000E701B"/>
    <w:rsid w:val="00136225"/>
    <w:rsid w:val="001619D5"/>
    <w:rsid w:val="00184FA9"/>
    <w:rsid w:val="00193527"/>
    <w:rsid w:val="001A1F6E"/>
    <w:rsid w:val="001A5316"/>
    <w:rsid w:val="001D44AF"/>
    <w:rsid w:val="00212817"/>
    <w:rsid w:val="00247520"/>
    <w:rsid w:val="00257DA0"/>
    <w:rsid w:val="00275CFA"/>
    <w:rsid w:val="00301091"/>
    <w:rsid w:val="0035167E"/>
    <w:rsid w:val="00381CD4"/>
    <w:rsid w:val="00426818"/>
    <w:rsid w:val="004736CF"/>
    <w:rsid w:val="00486C8E"/>
    <w:rsid w:val="004D62B0"/>
    <w:rsid w:val="00527B63"/>
    <w:rsid w:val="005307B8"/>
    <w:rsid w:val="00560F46"/>
    <w:rsid w:val="00571C00"/>
    <w:rsid w:val="005A330F"/>
    <w:rsid w:val="006259D2"/>
    <w:rsid w:val="00652881"/>
    <w:rsid w:val="00687858"/>
    <w:rsid w:val="006A2700"/>
    <w:rsid w:val="006D3C13"/>
    <w:rsid w:val="007464CE"/>
    <w:rsid w:val="00760382"/>
    <w:rsid w:val="00774603"/>
    <w:rsid w:val="00776AD5"/>
    <w:rsid w:val="007C3535"/>
    <w:rsid w:val="008371AE"/>
    <w:rsid w:val="0084635E"/>
    <w:rsid w:val="00863258"/>
    <w:rsid w:val="00867D3D"/>
    <w:rsid w:val="00880B1E"/>
    <w:rsid w:val="00885B34"/>
    <w:rsid w:val="008A30E0"/>
    <w:rsid w:val="008A50FC"/>
    <w:rsid w:val="008D0AA1"/>
    <w:rsid w:val="008E4449"/>
    <w:rsid w:val="00946757"/>
    <w:rsid w:val="00946C6A"/>
    <w:rsid w:val="00961BFE"/>
    <w:rsid w:val="0096356B"/>
    <w:rsid w:val="009F0060"/>
    <w:rsid w:val="00A1569D"/>
    <w:rsid w:val="00A1756E"/>
    <w:rsid w:val="00A55ACF"/>
    <w:rsid w:val="00A7051A"/>
    <w:rsid w:val="00AD4EDF"/>
    <w:rsid w:val="00B1507E"/>
    <w:rsid w:val="00B42A2F"/>
    <w:rsid w:val="00B5252A"/>
    <w:rsid w:val="00BA3FA3"/>
    <w:rsid w:val="00BB35A8"/>
    <w:rsid w:val="00BF7AC9"/>
    <w:rsid w:val="00C64AB2"/>
    <w:rsid w:val="00C8560B"/>
    <w:rsid w:val="00CE2B88"/>
    <w:rsid w:val="00D00A58"/>
    <w:rsid w:val="00D20D03"/>
    <w:rsid w:val="00D90969"/>
    <w:rsid w:val="00D97D0C"/>
    <w:rsid w:val="00DC541A"/>
    <w:rsid w:val="00DC6BDE"/>
    <w:rsid w:val="00DC797E"/>
    <w:rsid w:val="00E04AEA"/>
    <w:rsid w:val="00E07206"/>
    <w:rsid w:val="00E43654"/>
    <w:rsid w:val="00EA7E61"/>
    <w:rsid w:val="00EB32F0"/>
    <w:rsid w:val="00EC3447"/>
    <w:rsid w:val="00EC723B"/>
    <w:rsid w:val="00EC7EF0"/>
    <w:rsid w:val="00EE23F5"/>
    <w:rsid w:val="00F30A77"/>
    <w:rsid w:val="00F6532B"/>
    <w:rsid w:val="00F758FA"/>
    <w:rsid w:val="00F82F57"/>
    <w:rsid w:val="00FB16CA"/>
    <w:rsid w:val="00FB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6C07E"/>
  <w15:docId w15:val="{27FB3E45-7677-472E-8BAD-7F45B945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6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Ольга Евгеньевна</dc:creator>
  <cp:lastModifiedBy>Коновалова Анна Викторовна</cp:lastModifiedBy>
  <cp:revision>2</cp:revision>
  <cp:lastPrinted>2019-06-05T10:26:00Z</cp:lastPrinted>
  <dcterms:created xsi:type="dcterms:W3CDTF">2022-07-04T07:49:00Z</dcterms:created>
  <dcterms:modified xsi:type="dcterms:W3CDTF">2022-07-04T07:49:00Z</dcterms:modified>
</cp:coreProperties>
</file>