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73D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356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70673D">
        <w:rPr>
          <w:rFonts w:ascii="Times New Roman" w:hAnsi="Times New Roman" w:cs="Times New Roman"/>
          <w:sz w:val="28"/>
          <w:szCs w:val="28"/>
        </w:rPr>
        <w:t>11</w:t>
      </w:r>
      <w:r w:rsidR="00335648">
        <w:rPr>
          <w:rFonts w:ascii="Times New Roman" w:hAnsi="Times New Roman" w:cs="Times New Roman"/>
          <w:sz w:val="28"/>
          <w:szCs w:val="28"/>
        </w:rPr>
        <w:t>.2022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70673D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70673D">
        <w:rPr>
          <w:rFonts w:ascii="Times New Roman" w:hAnsi="Times New Roman" w:cs="Times New Roman"/>
          <w:sz w:val="28"/>
          <w:szCs w:val="28"/>
        </w:rPr>
        <w:t>11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335648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9F5961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CF" w:rsidRDefault="005A330F" w:rsidP="0033564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</w:t>
      </w:r>
      <w:r w:rsidR="00335648">
        <w:rPr>
          <w:rFonts w:ascii="Times New Roman" w:hAnsi="Times New Roman" w:cs="Times New Roman"/>
          <w:sz w:val="28"/>
          <w:szCs w:val="28"/>
        </w:rPr>
        <w:t>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335648" w:rsidRPr="00335648">
        <w:rPr>
          <w:rFonts w:ascii="Times New Roman" w:hAnsi="Times New Roman" w:cs="Times New Roman"/>
          <w:sz w:val="28"/>
          <w:szCs w:val="28"/>
        </w:rPr>
        <w:t>обращений от граждан не поступало</w:t>
      </w:r>
      <w:r w:rsidR="00335648">
        <w:rPr>
          <w:rFonts w:ascii="Times New Roman" w:hAnsi="Times New Roman" w:cs="Times New Roman"/>
          <w:sz w:val="28"/>
          <w:szCs w:val="28"/>
        </w:rPr>
        <w:t>.</w:t>
      </w:r>
    </w:p>
    <w:p w:rsidR="00335648" w:rsidRPr="00A55ACF" w:rsidRDefault="00335648" w:rsidP="0033564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70673D">
        <w:rPr>
          <w:rFonts w:ascii="Times New Roman" w:hAnsi="Times New Roman" w:cs="Times New Roman"/>
          <w:sz w:val="28"/>
          <w:szCs w:val="28"/>
        </w:rPr>
        <w:t>12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335648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335648">
        <w:rPr>
          <w:rFonts w:ascii="Times New Roman" w:hAnsi="Times New Roman" w:cs="Times New Roman"/>
          <w:sz w:val="28"/>
          <w:szCs w:val="28"/>
        </w:rPr>
        <w:t>ноябре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33564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35648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673D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F5F5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2022-12-02T04:47:00Z</dcterms:created>
  <dcterms:modified xsi:type="dcterms:W3CDTF">2022-12-02T04:47:00Z</dcterms:modified>
</cp:coreProperties>
</file>