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20" w:rsidRPr="00597786" w:rsidRDefault="00C27E20">
      <w:pPr>
        <w:pStyle w:val="ConsPlusTitlePage"/>
      </w:pPr>
    </w:p>
    <w:p w:rsidR="00C27E20" w:rsidRPr="00597786" w:rsidRDefault="00C27E20">
      <w:pPr>
        <w:pStyle w:val="ConsPlusNormal"/>
        <w:outlineLvl w:val="0"/>
      </w:pPr>
    </w:p>
    <w:p w:rsidR="00C27E20" w:rsidRPr="00597786" w:rsidRDefault="00C27E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УПРАВЛЕНИЕ ИНФОРМАЦИОННЫХ ПРОЕКТОВ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ПРИКАЗ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от 23 августа 2016 г. N 86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О ПОРЯДКЕ СООБЩЕНИЯ ГОСУДАРСТВЕННЫМИ ГРАЖДАНСКИМИ СЛУЖАЩИМИ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НОВОСИБИРСКОЙ ОБЛАСТИ, ЗАМЕЩАЮЩИМИ ДОЛЖНОСТИ ГОСУДАРСТВЕННОЙ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ГРАЖДАНСКОЙ СЛУЖБЫ В УПРАВЛЕНИИ ИНФОРМАЦИОННЫХ ПРОЕКТОВ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НОВОСИБИРСКОЙ ОБЛАСТИ, О ВОЗНИКНОВЕНИИ ЛИЧНОЙ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C27E20" w:rsidRPr="00597786" w:rsidRDefault="00C27E20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7786" w:rsidRPr="00597786" w:rsidTr="00EC06F1">
        <w:trPr>
          <w:jc w:val="center"/>
        </w:trPr>
        <w:tc>
          <w:tcPr>
            <w:tcW w:w="9294" w:type="dxa"/>
            <w:shd w:val="clear" w:color="auto" w:fill="auto"/>
          </w:tcPr>
          <w:p w:rsidR="00C27E20" w:rsidRPr="00597786" w:rsidRDefault="00C27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27E20" w:rsidRPr="00597786" w:rsidRDefault="00C27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6">
              <w:rPr>
                <w:rFonts w:ascii="Times New Roman" w:hAnsi="Times New Roman" w:cs="Times New Roman"/>
                <w:sz w:val="28"/>
                <w:szCs w:val="28"/>
              </w:rPr>
              <w:t>(в ред. приказов УИП Новосибирской области</w:t>
            </w:r>
          </w:p>
          <w:p w:rsidR="00C27E20" w:rsidRPr="00597786" w:rsidRDefault="00C27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6">
              <w:rPr>
                <w:rFonts w:ascii="Times New Roman" w:hAnsi="Times New Roman" w:cs="Times New Roman"/>
                <w:sz w:val="28"/>
                <w:szCs w:val="28"/>
              </w:rPr>
              <w:t>от 20.04.2017 N 46, от 12.12.2018 N 123)</w:t>
            </w:r>
          </w:p>
        </w:tc>
      </w:tr>
    </w:tbl>
    <w:p w:rsidR="00C27E20" w:rsidRPr="00597786" w:rsidRDefault="00C27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"О противодействии коррупции", Федеральным законом от 27.07.2004 N 79-ФЗ "О государственной гражданской службе Российской Федерации", Указом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пунктом 6.1 части 2 статьи 3 Закона Новосибирской области от 01.02.2005 N 265-ОЗ "О государственной гражданской службе Новосибирской области", пунктом 3 постановления Губернатора Новосибирской области от 30.05.2016 N 123 "О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 приказываю: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 xml:space="preserve">1. Утвердить Порядок сообщения государственными гражданскими служащими Новосибирской области, замещающими должности </w:t>
      </w:r>
      <w:r w:rsidRPr="0059778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гражданской службы в управлении информационных проектов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</w:t>
      </w:r>
      <w:proofErr w:type="gramStart"/>
      <w:r w:rsidRPr="0059778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59778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2. Признать утратившим силу приказ управления информационных проектов Новосибирской области от 11.04.2016 N 38 "Об утверждении порядка уведомления представителя нанимателя государственными гражданскими служащими управления информационных проектов Новосибирской области о возникшем конфликте интересов или возможности его возникновения".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C27E20" w:rsidRPr="00597786" w:rsidRDefault="00C27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(п. 3 в ред. приказа УИП Новосибирской области от 12.12.2018 N 123)</w:t>
      </w: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С.Е.МАТВИЕНКО</w:t>
      </w: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Приложение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к приказу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управления информационных проектов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от 23.08.2016 N 86</w:t>
      </w: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597786">
        <w:rPr>
          <w:rFonts w:ascii="Times New Roman" w:hAnsi="Times New Roman" w:cs="Times New Roman"/>
          <w:sz w:val="28"/>
          <w:szCs w:val="28"/>
        </w:rPr>
        <w:t>ПОРЯДОК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СООБЩЕНИЯ ГОСУДАРСТВЕННЫМИ ГРАЖДАНСКИМИ СЛУЖАЩИМИ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НОВОСИБИРСКОЙ ОБЛАСТИ, ЗАМЕЩАЮЩИМИ ДОЛЖНОСТИ ГОСУДАРСТВЕННОЙ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ГРАЖДАНСКОЙ СЛУЖБЫ В УПРАВЛЕНИИ ИНФОРМАЦИОННЫХ ПРОЕКТОВ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НОВОСИБИРСКОЙ ОБЛАСТИ, О ВОЗНИКНОВЕНИИ ЛИЧНОЙ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C27E20" w:rsidRPr="00597786" w:rsidRDefault="00C2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C27E20" w:rsidRPr="00597786" w:rsidRDefault="00C27E20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7786" w:rsidRPr="00597786" w:rsidTr="00EC06F1">
        <w:trPr>
          <w:jc w:val="center"/>
        </w:trPr>
        <w:tc>
          <w:tcPr>
            <w:tcW w:w="9294" w:type="dxa"/>
            <w:shd w:val="clear" w:color="auto" w:fill="auto"/>
          </w:tcPr>
          <w:p w:rsidR="00C27E20" w:rsidRPr="00597786" w:rsidRDefault="00C27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27E20" w:rsidRPr="00597786" w:rsidRDefault="00C27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6">
              <w:rPr>
                <w:rFonts w:ascii="Times New Roman" w:hAnsi="Times New Roman" w:cs="Times New Roman"/>
                <w:sz w:val="28"/>
                <w:szCs w:val="28"/>
              </w:rPr>
              <w:t>(в ред. приказов УИП Новосибирской области</w:t>
            </w:r>
          </w:p>
          <w:p w:rsidR="00C27E20" w:rsidRPr="00597786" w:rsidRDefault="00C27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6">
              <w:rPr>
                <w:rFonts w:ascii="Times New Roman" w:hAnsi="Times New Roman" w:cs="Times New Roman"/>
                <w:sz w:val="28"/>
                <w:szCs w:val="28"/>
              </w:rPr>
              <w:t>от 20.04.2017 N 46, от 12.12.2018 N 123)</w:t>
            </w:r>
          </w:p>
        </w:tc>
      </w:tr>
    </w:tbl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1. Настоящим Порядком определяется процедура сообщения государственными гражданскими служащими Новосибирской области, замещающими должности государственной гражданской службы в управлении информационных проектов Новосибирской области (далее - гражданские служащие, управление),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27E20" w:rsidRPr="00597786" w:rsidRDefault="00C27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12.12.2018 N 123)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государственных гражданских служащих Новосибирской области, замещающих должности государственной гражданской службы в управлении информационных проектов Новосибирской области, назначение и освобождение которых от должности осуществляется Губернатором Новосибирской области.</w:t>
      </w:r>
    </w:p>
    <w:p w:rsidR="00C27E20" w:rsidRPr="00597786" w:rsidRDefault="00C27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12.12.2018 N 123)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2. Гражданские служащие обязаны сообщить начальнику 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об этом им станет известно.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597786">
        <w:rPr>
          <w:rFonts w:ascii="Times New Roman" w:hAnsi="Times New Roman" w:cs="Times New Roman"/>
          <w:sz w:val="28"/>
          <w:szCs w:val="28"/>
        </w:rPr>
        <w:t xml:space="preserve">3. Гражданские служащие направляют начальнику управления уведомление, составленное по форме согласно </w:t>
      </w:r>
      <w:proofErr w:type="gramStart"/>
      <w:r w:rsidRPr="0059778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59778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597786">
        <w:rPr>
          <w:rFonts w:ascii="Times New Roman" w:hAnsi="Times New Roman" w:cs="Times New Roman"/>
          <w:sz w:val="28"/>
          <w:szCs w:val="28"/>
        </w:rPr>
        <w:t>4. Уведомления, направленные начальнику управления в соответствии с пунктом 3 настоящего Порядка, по его решению в течение трех рабочих дней могут быть переданы в комиссию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 (далее - комиссия) для предварительного рассмотрения уведомлений.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5. Исключен. - Приказ УИП Новосибирской области от 12.12.2018 N 123.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6. Комиссия рассматривает уведомление и принимает решение в порядке и сроки, установленные положением о комиссии.</w:t>
      </w:r>
    </w:p>
    <w:p w:rsidR="00C27E20" w:rsidRPr="00597786" w:rsidRDefault="00C27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(п. 6 в ред. приказа УИП Новосибирской области от 12.12.2018 N 123)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7. По результатам рассмотрения уведомлений начальник управления принимает одно из следующих решений: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гражданским служащим должностных </w:t>
      </w:r>
      <w:r w:rsidRPr="00597786">
        <w:rPr>
          <w:rFonts w:ascii="Times New Roman" w:hAnsi="Times New Roman" w:cs="Times New Roman"/>
          <w:sz w:val="28"/>
          <w:szCs w:val="28"/>
        </w:rPr>
        <w:lastRenderedPageBreak/>
        <w:t>обязанностей конфликт интересов отсутствует;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597786">
        <w:rPr>
          <w:rFonts w:ascii="Times New Roman" w:hAnsi="Times New Roman" w:cs="Times New Roman"/>
          <w:sz w:val="28"/>
          <w:szCs w:val="28"/>
        </w:rP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интересов;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3) признать, что гражданский служащий не соблюдал требования об урегулировании конфликта интересов.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Решение принимается начальником управления в течение пяти рабочих дней со дня получения уведомления. В случае принятия начальником управления решения, предусмотренного пунктом 4 настоящего Порядка, начальник управления принимает решение в течение пяти рабочих дней со дня получения решения комиссии.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В течение двух рабочих дней со дня принятия решения уведомление о принятом решении выдается гражданскому служащему или направляется ему по почте с уведомлением о вручении.</w:t>
      </w:r>
    </w:p>
    <w:p w:rsidR="00C27E20" w:rsidRPr="00597786" w:rsidRDefault="00C27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(п. 7 в ред. приказа УИП Новосибирской области от 12.12.2018 N 123)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8. В случае принятия решения, предусмотренного подпунктом 2 пункта 7 настоящего Порядка, в соответствии с законодательством Российской Федерации начальник управления принимает меры или обеспечивает принятие мер по предотвращению или урегулированию конфликта интересов либо в срок не позднее двух рабочих дней, следующих за днем принятия решения, в письменной форме рекомендует лицу, направившему уведомление, принять такие меры.</w:t>
      </w:r>
    </w:p>
    <w:p w:rsidR="00C27E20" w:rsidRPr="00597786" w:rsidRDefault="00C27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12.12.2018 N 123)</w:t>
      </w:r>
    </w:p>
    <w:p w:rsidR="00C27E20" w:rsidRPr="00597786" w:rsidRDefault="00C27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9. Исключен. - Приказ УИП Новосибирской области от 12.12.2018 N 123.</w:t>
      </w: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E20" w:rsidRPr="00597786" w:rsidRDefault="00C27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Приложение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к Порядку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сообщения государственными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гражданскими служащими Новосибирской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области, замещающими должности государственной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гражданской службы в управлении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информационных проектов Новосибирской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области, о возникновении личной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должностных обязанностей, которая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C27E20" w:rsidRPr="00597786" w:rsidRDefault="00C27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78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C27E20" w:rsidRPr="00597786" w:rsidRDefault="00C27E20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7786" w:rsidRPr="00597786" w:rsidTr="00EC06F1">
        <w:trPr>
          <w:jc w:val="center"/>
        </w:trPr>
        <w:tc>
          <w:tcPr>
            <w:tcW w:w="9294" w:type="dxa"/>
            <w:shd w:val="clear" w:color="auto" w:fill="auto"/>
          </w:tcPr>
          <w:p w:rsidR="00C27E20" w:rsidRPr="00597786" w:rsidRDefault="00C27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27E20" w:rsidRPr="00597786" w:rsidRDefault="00C27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6">
              <w:rPr>
                <w:rFonts w:ascii="Times New Roman" w:hAnsi="Times New Roman" w:cs="Times New Roman"/>
                <w:sz w:val="28"/>
                <w:szCs w:val="28"/>
              </w:rPr>
              <w:t>(в ред. приказа УИП Новосибирской области</w:t>
            </w:r>
          </w:p>
          <w:p w:rsidR="00C27E20" w:rsidRPr="00597786" w:rsidRDefault="00C27E20">
            <w:pPr>
              <w:pStyle w:val="ConsPlusNormal"/>
              <w:jc w:val="center"/>
            </w:pPr>
            <w:r w:rsidRPr="00597786">
              <w:rPr>
                <w:rFonts w:ascii="Times New Roman" w:hAnsi="Times New Roman" w:cs="Times New Roman"/>
                <w:sz w:val="28"/>
                <w:szCs w:val="28"/>
              </w:rPr>
              <w:t>от 12.12.2018 N 123)</w:t>
            </w:r>
          </w:p>
        </w:tc>
      </w:tr>
    </w:tbl>
    <w:p w:rsidR="00C27E20" w:rsidRPr="00597786" w:rsidRDefault="00C27E20">
      <w:pPr>
        <w:pStyle w:val="ConsPlusNormal"/>
        <w:ind w:firstLine="540"/>
        <w:jc w:val="both"/>
      </w:pPr>
    </w:p>
    <w:p w:rsidR="00C27E20" w:rsidRPr="00597786" w:rsidRDefault="00C27E20">
      <w:pPr>
        <w:pStyle w:val="ConsPlusNonformat"/>
        <w:jc w:val="both"/>
      </w:pPr>
      <w:r w:rsidRPr="00597786">
        <w:t>_____________</w:t>
      </w:r>
      <w:bookmarkStart w:id="4" w:name="_GoBack"/>
      <w:bookmarkEnd w:id="4"/>
      <w:r w:rsidRPr="00597786">
        <w:t>____________</w:t>
      </w:r>
    </w:p>
    <w:p w:rsidR="00C27E20" w:rsidRPr="00597786" w:rsidRDefault="00C27E20">
      <w:pPr>
        <w:pStyle w:val="ConsPlusNonformat"/>
        <w:jc w:val="both"/>
      </w:pPr>
      <w:r w:rsidRPr="00597786">
        <w:t>(отметка об ознакомлении)</w:t>
      </w:r>
    </w:p>
    <w:p w:rsidR="00C27E20" w:rsidRPr="00597786" w:rsidRDefault="00C27E20">
      <w:pPr>
        <w:pStyle w:val="ConsPlusNonformat"/>
        <w:jc w:val="both"/>
      </w:pPr>
    </w:p>
    <w:p w:rsidR="00C27E20" w:rsidRPr="00597786" w:rsidRDefault="00C27E20">
      <w:pPr>
        <w:pStyle w:val="ConsPlusNonformat"/>
        <w:jc w:val="both"/>
      </w:pPr>
      <w:r w:rsidRPr="00597786">
        <w:t xml:space="preserve">                                                  Начальнику управления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                                        информационных проектов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                                         Новосибирской области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                                    от ___________________________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                                    ______________________________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                                    (Ф.И.О., замещаемая должность)</w:t>
      </w:r>
    </w:p>
    <w:p w:rsidR="00C27E20" w:rsidRPr="00597786" w:rsidRDefault="00C27E20">
      <w:pPr>
        <w:pStyle w:val="ConsPlusNonformat"/>
        <w:jc w:val="both"/>
      </w:pPr>
    </w:p>
    <w:p w:rsidR="00C27E20" w:rsidRPr="00597786" w:rsidRDefault="00C27E20">
      <w:pPr>
        <w:pStyle w:val="ConsPlusNonformat"/>
        <w:jc w:val="both"/>
      </w:pPr>
      <w:bookmarkStart w:id="5" w:name="P99"/>
      <w:bookmarkEnd w:id="5"/>
      <w:r w:rsidRPr="00597786">
        <w:t xml:space="preserve">                                УВЕДОМЛЕНИЕ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о возникновении личной заинтересованности при исполнении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     должностных обязанностей, которая приводит или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          может привести к конфликту интересов</w:t>
      </w:r>
    </w:p>
    <w:p w:rsidR="00C27E20" w:rsidRPr="00597786" w:rsidRDefault="00C27E20">
      <w:pPr>
        <w:pStyle w:val="ConsPlusNonformat"/>
        <w:jc w:val="both"/>
      </w:pPr>
    </w:p>
    <w:p w:rsidR="00C27E20" w:rsidRPr="00597786" w:rsidRDefault="00C27E20">
      <w:pPr>
        <w:pStyle w:val="ConsPlusNonformat"/>
        <w:jc w:val="both"/>
      </w:pPr>
      <w:r w:rsidRPr="00597786">
        <w:t xml:space="preserve">    Сообщаю о возникновении у меня личной заинтересованности при исполнении</w:t>
      </w:r>
    </w:p>
    <w:p w:rsidR="00C27E20" w:rsidRPr="00597786" w:rsidRDefault="00C27E20">
      <w:pPr>
        <w:pStyle w:val="ConsPlusNonformat"/>
        <w:jc w:val="both"/>
      </w:pPr>
      <w:proofErr w:type="gramStart"/>
      <w:r w:rsidRPr="00597786">
        <w:t>должностных  обязанностей</w:t>
      </w:r>
      <w:proofErr w:type="gramEnd"/>
      <w:r w:rsidRPr="00597786">
        <w:t>,  которая приводит или может привести к конфликту</w:t>
      </w:r>
    </w:p>
    <w:p w:rsidR="00C27E20" w:rsidRPr="00597786" w:rsidRDefault="00C27E20">
      <w:pPr>
        <w:pStyle w:val="ConsPlusNonformat"/>
        <w:jc w:val="both"/>
      </w:pPr>
      <w:r w:rsidRPr="00597786">
        <w:t>интересов (нужное подчеркнуть).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</w:t>
      </w:r>
      <w:proofErr w:type="gramStart"/>
      <w:r w:rsidRPr="00597786">
        <w:t xml:space="preserve">Обстоятельства,   </w:t>
      </w:r>
      <w:proofErr w:type="gramEnd"/>
      <w:r w:rsidRPr="00597786">
        <w:t xml:space="preserve">  являющиеся    основанием    возникновения    личной</w:t>
      </w:r>
    </w:p>
    <w:p w:rsidR="00C27E20" w:rsidRPr="00597786" w:rsidRDefault="00C27E20">
      <w:pPr>
        <w:pStyle w:val="ConsPlusNonformat"/>
        <w:jc w:val="both"/>
      </w:pPr>
      <w:r w:rsidRPr="00597786">
        <w:t>заинтересованности:</w:t>
      </w:r>
    </w:p>
    <w:p w:rsidR="00C27E20" w:rsidRPr="00597786" w:rsidRDefault="00C27E20">
      <w:pPr>
        <w:pStyle w:val="ConsPlusNonformat"/>
        <w:jc w:val="both"/>
      </w:pPr>
      <w:r w:rsidRPr="00597786">
        <w:t>___________________________________________________________________________</w:t>
      </w:r>
    </w:p>
    <w:p w:rsidR="00C27E20" w:rsidRPr="00597786" w:rsidRDefault="00C27E20">
      <w:pPr>
        <w:pStyle w:val="ConsPlusNonformat"/>
        <w:jc w:val="both"/>
      </w:pPr>
      <w:r w:rsidRPr="00597786">
        <w:t>___________________________________________________________________________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Должностные   </w:t>
      </w:r>
      <w:proofErr w:type="gramStart"/>
      <w:r w:rsidRPr="00597786">
        <w:t>обязанности,  на</w:t>
      </w:r>
      <w:proofErr w:type="gramEnd"/>
      <w:r w:rsidRPr="00597786">
        <w:t xml:space="preserve">  исполнение  которых  влияет  или  может</w:t>
      </w:r>
    </w:p>
    <w:p w:rsidR="00C27E20" w:rsidRPr="00597786" w:rsidRDefault="00C27E20">
      <w:pPr>
        <w:pStyle w:val="ConsPlusNonformat"/>
        <w:jc w:val="both"/>
      </w:pPr>
      <w:r w:rsidRPr="00597786">
        <w:t>повлиять личная заинтересованность:</w:t>
      </w:r>
    </w:p>
    <w:p w:rsidR="00C27E20" w:rsidRPr="00597786" w:rsidRDefault="00C27E20">
      <w:pPr>
        <w:pStyle w:val="ConsPlusNonformat"/>
        <w:jc w:val="both"/>
      </w:pPr>
      <w:r w:rsidRPr="00597786">
        <w:t>___________________________________________________________________________</w:t>
      </w:r>
    </w:p>
    <w:p w:rsidR="00C27E20" w:rsidRPr="00597786" w:rsidRDefault="00C27E20">
      <w:pPr>
        <w:pStyle w:val="ConsPlusNonformat"/>
        <w:jc w:val="both"/>
      </w:pPr>
      <w:r w:rsidRPr="00597786">
        <w:t>___________________________________________________________________________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Предлагаемые   </w:t>
      </w:r>
      <w:proofErr w:type="gramStart"/>
      <w:r w:rsidRPr="00597786">
        <w:t>меры  по</w:t>
      </w:r>
      <w:proofErr w:type="gramEnd"/>
      <w:r w:rsidRPr="00597786">
        <w:t xml:space="preserve">  предотвращению  или  урегулированию  конфликта</w:t>
      </w:r>
    </w:p>
    <w:p w:rsidR="00C27E20" w:rsidRPr="00597786" w:rsidRDefault="00C27E20">
      <w:pPr>
        <w:pStyle w:val="ConsPlusNonformat"/>
        <w:jc w:val="both"/>
      </w:pPr>
      <w:r w:rsidRPr="00597786">
        <w:t>интересов:</w:t>
      </w:r>
    </w:p>
    <w:p w:rsidR="00C27E20" w:rsidRPr="00597786" w:rsidRDefault="00C27E20">
      <w:pPr>
        <w:pStyle w:val="ConsPlusNonformat"/>
        <w:jc w:val="both"/>
      </w:pPr>
      <w:r w:rsidRPr="00597786">
        <w:t>___________________________________________________________________________</w:t>
      </w:r>
    </w:p>
    <w:p w:rsidR="00C27E20" w:rsidRPr="00597786" w:rsidRDefault="00C27E20">
      <w:pPr>
        <w:pStyle w:val="ConsPlusNonformat"/>
        <w:jc w:val="both"/>
      </w:pPr>
      <w:r w:rsidRPr="00597786">
        <w:t>___________________________________________________________________________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Намереваюсь (не намереваюсь) лично присутствовать на заседании комиссии</w:t>
      </w:r>
    </w:p>
    <w:p w:rsidR="00C27E20" w:rsidRPr="00597786" w:rsidRDefault="00C27E20">
      <w:pPr>
        <w:pStyle w:val="ConsPlusNonformat"/>
        <w:jc w:val="both"/>
      </w:pPr>
      <w:r w:rsidRPr="00597786">
        <w:t>по соблюдению требований к служебному поведению государственных гражданских</w:t>
      </w:r>
    </w:p>
    <w:p w:rsidR="00C27E20" w:rsidRPr="00597786" w:rsidRDefault="00C27E20">
      <w:pPr>
        <w:pStyle w:val="ConsPlusNonformat"/>
        <w:jc w:val="both"/>
      </w:pPr>
      <w:proofErr w:type="gramStart"/>
      <w:r w:rsidRPr="00597786">
        <w:t>служащих  и</w:t>
      </w:r>
      <w:proofErr w:type="gramEnd"/>
      <w:r w:rsidRPr="00597786">
        <w:t xml:space="preserve">  урегулированию  конфликта  интересов управления информационных</w:t>
      </w:r>
    </w:p>
    <w:p w:rsidR="00C27E20" w:rsidRPr="00597786" w:rsidRDefault="00C27E20">
      <w:pPr>
        <w:pStyle w:val="ConsPlusNonformat"/>
        <w:jc w:val="both"/>
      </w:pPr>
      <w:r w:rsidRPr="00597786">
        <w:t>проектов Новосибирской области (нужное подчеркнуть).</w:t>
      </w:r>
    </w:p>
    <w:p w:rsidR="00C27E20" w:rsidRPr="00597786" w:rsidRDefault="00C27E20">
      <w:pPr>
        <w:pStyle w:val="ConsPlusNonformat"/>
        <w:jc w:val="both"/>
      </w:pPr>
    </w:p>
    <w:p w:rsidR="00C27E20" w:rsidRPr="00597786" w:rsidRDefault="00C27E20">
      <w:pPr>
        <w:pStyle w:val="ConsPlusNonformat"/>
        <w:jc w:val="both"/>
      </w:pPr>
      <w:r w:rsidRPr="00597786">
        <w:t>"____" __________ 20___ г. ____________________ ___________________________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                     (подпись </w:t>
      </w:r>
      <w:proofErr w:type="gramStart"/>
      <w:r w:rsidRPr="00597786">
        <w:t xml:space="preserve">лица,   </w:t>
      </w:r>
      <w:proofErr w:type="gramEnd"/>
      <w:r w:rsidRPr="00597786">
        <w:t xml:space="preserve">    (расшифровка подписи)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                     направляющего</w:t>
      </w:r>
    </w:p>
    <w:p w:rsidR="00C27E20" w:rsidRPr="00597786" w:rsidRDefault="00C27E20">
      <w:pPr>
        <w:pStyle w:val="ConsPlusNonformat"/>
        <w:jc w:val="both"/>
      </w:pPr>
      <w:r w:rsidRPr="00597786">
        <w:t xml:space="preserve">                               уведомление)</w:t>
      </w:r>
    </w:p>
    <w:p w:rsidR="00C27E20" w:rsidRPr="00597786" w:rsidRDefault="00C27E20">
      <w:pPr>
        <w:pStyle w:val="ConsPlusNormal"/>
        <w:ind w:firstLine="540"/>
        <w:jc w:val="both"/>
      </w:pPr>
    </w:p>
    <w:p w:rsidR="00C27E20" w:rsidRPr="00597786" w:rsidRDefault="00C27E20">
      <w:pPr>
        <w:pStyle w:val="ConsPlusNormal"/>
        <w:ind w:firstLine="540"/>
        <w:jc w:val="both"/>
      </w:pPr>
    </w:p>
    <w:p w:rsidR="00C27E20" w:rsidRPr="00597786" w:rsidRDefault="00C27E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D67" w:rsidRPr="00597786" w:rsidRDefault="00EC06F1"/>
    <w:sectPr w:rsidR="00275D67" w:rsidRPr="00597786" w:rsidSect="0022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20"/>
    <w:rsid w:val="002827DE"/>
    <w:rsid w:val="00597786"/>
    <w:rsid w:val="006A02A3"/>
    <w:rsid w:val="00C27E20"/>
    <w:rsid w:val="00D04A9D"/>
    <w:rsid w:val="00E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6981A-59DE-49E9-8A59-391EF303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7E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7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E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3</cp:revision>
  <dcterms:created xsi:type="dcterms:W3CDTF">2019-07-11T07:45:00Z</dcterms:created>
  <dcterms:modified xsi:type="dcterms:W3CDTF">2019-07-15T05:18:00Z</dcterms:modified>
</cp:coreProperties>
</file>