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D5" w:rsidRPr="00D707D5" w:rsidRDefault="00D707D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7D5">
        <w:rPr>
          <w:rFonts w:ascii="Times New Roman" w:hAnsi="Times New Roman" w:cs="Times New Roman"/>
          <w:sz w:val="28"/>
          <w:szCs w:val="28"/>
        </w:rPr>
        <w:br/>
      </w:r>
    </w:p>
    <w:p w:rsidR="00D707D5" w:rsidRPr="00D707D5" w:rsidRDefault="00D707D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от 29 мая 2013 г. N 136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ЗАКОНА "О КОНТРОЛЕ ЗА СООТВЕТСТВИЕМ РАСХОДОВ ЛИЦ, ЗАМЕЩАЮЩИХ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ДОХОДАМ"</w:t>
      </w:r>
    </w:p>
    <w:p w:rsidR="00D707D5" w:rsidRPr="00D707D5" w:rsidRDefault="00D707D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7D5" w:rsidRPr="00D707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7D5" w:rsidRPr="00D707D5" w:rsidRDefault="00D7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7D5" w:rsidRPr="00D707D5" w:rsidRDefault="00D7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от 09.09.2013 N 225, от 18.12.2013 N 304, от 24.06.2014 N 103,</w:t>
            </w:r>
          </w:p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от 08.12.2014 N 195, от 27.03.2015 N 48, от 12.02.2016 N 39,</w:t>
            </w:r>
          </w:p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от 10.03.2017 N 36, от 19.01.2021 N 10, от 26.05.2021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7D5" w:rsidRPr="00D707D5" w:rsidRDefault="00D7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7D5" w:rsidRPr="00D707D5" w:rsidRDefault="00D70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03.12.2012 N 230-ФЗ "О контроле за соответствием расходов лиц, замещающих государственные должности, и иных лиц их доходам", статьей 3 Закона Новосибирской области от 01.02.2005 N 265-ОЗ "О государственной гражданской службе Новосибирской области", статьей 8.1 Закона Новосибирской области от 30.10.2007 N 157-ОЗ "О муниципальной службе в Новосибирской области", статьей 4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 постановляю: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12.02.2016 N 39, от 10.03.2017 N 36, от 26.05.2021 N 119)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1. Утратил силу. - Постановление Губернатора Новосибирской области от 27.03.2015 N 48.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1) утратил силу. - Постановление Губернатора Новосибирской области от 10.03.2017 N 36;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 xml:space="preserve">2) Порядок принятия решения об осуществлении контроля за расходами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области, осуществление полномочий по которым влечет за </w:t>
      </w:r>
      <w:r w:rsidRPr="00D707D5">
        <w:rPr>
          <w:rFonts w:ascii="Times New Roman" w:hAnsi="Times New Roman" w:cs="Times New Roman"/>
          <w:sz w:val="28"/>
          <w:szCs w:val="28"/>
        </w:rPr>
        <w:lastRenderedPageBreak/>
        <w:t>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расходами их супруг (супругов) и несовершеннолетних детей.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27.03.2015 N 48, от 12.02.2016 N 39,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1) орган Новосибирской области по профилактике коррупционных и иных правонарушений осуществляет контроль за расходами: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D707D5">
        <w:rPr>
          <w:rFonts w:ascii="Times New Roman" w:hAnsi="Times New Roman" w:cs="Times New Roman"/>
          <w:sz w:val="28"/>
          <w:szCs w:val="28"/>
        </w:rPr>
        <w:t>а) лиц, замещающих государственные должности Новосибирской области, за исключением лиц, замещающих государственные должности Новосибирской области, указанные в абзацах третьем и седьмом пункта 2 статьи 1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 xml:space="preserve">б) лиц, замещающих должности государственной гражданской службы Новосибирской области, отнесенные Реестром должностей государственной гражданской службы Новосибирской области, утвержденным Законом Новосибирской области от 06.04.2005 N 287-ОЗ "О Реестре должностей государственной гражданской службы Новосибирской области", к высшей группе должностей, должности руководителей, заместителей руководителей областных исполнительных органов государственной власти Новосибирской области, должности руководителей, заместителей руководителей структурных подразделений администрации Губернатора Новосибирской области и Правительства Новосибирской области, должности,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области, 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D707D5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09.09.2013 N 225, от 19.01.2021 N 10)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в) лиц, замещающих муниципальные должности;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12.02.2016 N 39)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D707D5">
        <w:rPr>
          <w:rFonts w:ascii="Times New Roman" w:hAnsi="Times New Roman" w:cs="Times New Roman"/>
          <w:sz w:val="28"/>
          <w:szCs w:val="28"/>
        </w:rPr>
        <w:t>г) лиц,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>. "г" в ред. постановления Губернатора Новосибирской области от 27.03.2015 N 48)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д) супруг (супругов) и несовершеннолетних детей лиц, замещающих должности, указанные в абзацах "а" - "г" настоящего подпункта;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>. "д" введен постановлением Губернатора Новосибирской области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2) структурное подразделение либо должностное лицо аппарата Законодательного Собрания Новосибирской области, ответственное за работу по профилактике коррупционных и иных правонарушений, осуществляют контроль за расходами: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D707D5">
        <w:rPr>
          <w:rFonts w:ascii="Times New Roman" w:hAnsi="Times New Roman" w:cs="Times New Roman"/>
          <w:sz w:val="28"/>
          <w:szCs w:val="28"/>
        </w:rPr>
        <w:t>а) лиц, замещающих должности государственной гражданской службы Новосибирской области в аппарате Законодательного Собрания Новосибирской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б) супруг (супругов) и несовершеннолетних детей лиц, замещающих должности, указанные в абзаце "а" настоящего подпункта;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>. 2 в ред. постановления Губернатора Новосибирской области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3) структурные подразделения либо должностные лица областных исполнительных органов государственной власти Новосибирской области, ответственные за работу по профилактике коррупционных и иных правонарушений, осуществляют контроль за расходами: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"/>
      <w:bookmarkEnd w:id="4"/>
      <w:r w:rsidRPr="00D707D5">
        <w:rPr>
          <w:rFonts w:ascii="Times New Roman" w:hAnsi="Times New Roman" w:cs="Times New Roman"/>
          <w:sz w:val="28"/>
          <w:szCs w:val="28"/>
        </w:rPr>
        <w:t xml:space="preserve">а) лиц, замещающих должности государственной гражданской службы Новосибирской области, осуществление полномочий по которым влечет за собой обязанность представлять сведения о своих доходах, об имуществе и </w:t>
      </w:r>
      <w:r w:rsidRPr="00D707D5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>. "а" в ред. постановления Губернатора Новосибирской области от 27.03.2015 N 48)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2"/>
      <w:bookmarkEnd w:id="5"/>
      <w:r w:rsidRPr="00D707D5">
        <w:rPr>
          <w:rFonts w:ascii="Times New Roman" w:hAnsi="Times New Roman" w:cs="Times New Roman"/>
          <w:sz w:val="28"/>
          <w:szCs w:val="28"/>
        </w:rPr>
        <w:t>б) лиц, замещающих должности руководителей, иные должности государственной гражданской службы Новосибирской области в территориальных органах областных исполнительных органов государственной власти Новосибирской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>. "б" в ред. постановления Губернатора Новосибирской области от 27.03.2015 N 48)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в) супруг (супругов) и несовершеннолетних детей лиц, замещающих должности, указанные в абзацах "а", "б" настоящего подпункта;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>. "в" введен постановлением Губернатора Новосибирской области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4) структурные подразделения либо должностные лица государственных органов Новосибирской области, ответственные за работу по профилактике коррупционных и иных правонарушений, осуществляют контроль за расходами: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7"/>
      <w:bookmarkEnd w:id="6"/>
      <w:r w:rsidRPr="00D707D5">
        <w:rPr>
          <w:rFonts w:ascii="Times New Roman" w:hAnsi="Times New Roman" w:cs="Times New Roman"/>
          <w:sz w:val="28"/>
          <w:szCs w:val="28"/>
        </w:rPr>
        <w:t>а) лиц, замещающих должности государственной гражданской службы Новосибирской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б) супруг (супругов) и несовершеннолетних детей лиц, замещающих должности, указанные в абзаце "а" настоящего подпункта.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>. 4 в ред. постановления Губернатора Новосибирской области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4. Утратил силу. - Постановление Губернатора Новосибирской области от 27.03.2015 N 48.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5. Утратил силу. - Постановление Губернатора Новосибирской области от 10.03.2017 N 36.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lastRenderedPageBreak/>
        <w:t>(п. 6 в ред. постановления Губернатора Новосибирской области от 12.02.2016 N 39)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В.А.ЮРЧЕНКО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Приложение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от 29.05.2013 N 136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ПЕРЕЧЕНЬ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НОВОСИБИРСКОЙ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ОБЛАСТИ, ПРИ ЗАМЕЩЕНИИ КОТОРЫХ ГОСУДАРСТВЕННЫЕ ГРАЖДАНСКИЕ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СЛУЖАЩИЕ НОВОСИБИРСКОЙ ОБЛАСТИ ОБЯЗАНЫ ПРЕДСТАВЛЯТЬ СВЕДЕНИЯ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 СВОИХ РАСХОДАХ, А ТАКЖЕ О РАСХОДАХ СВОИХ СУПРУГ (СУПРУГОВ)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И НЕСОВЕРШЕННОЛЕТНИХ ДЕТЕЙ ПО КАЖДОЙ СДЕЛКЕ ПО ПРИОБРЕТЕНИЮ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ЗЕМЕЛЬНОГО УЧАСТКА, ДРУГОГО ОБЪЕКТА НЕДВИЖИМОСТИ,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ТРАНСПОРТНОГО СРЕДСТВА, ЦЕННЫХ БУМАГ, АКЦИЙ (ДОЛЕЙ УЧАСТИЯ,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ПАЕВ В УСТАВНЫХ (СКЛАДОЧНЫХ) КАПИТАЛАХ ОРГАНИЗАЦИЙ), ЕСЛИ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СУММА СДЕЛКИ ПРЕВЫШАЕТ ОБЩИЙ ДОХОД ДАННОГО ЛИЦА И ЕГО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СУПРУГИ (СУПРУГА) ЗА ТРИ ПОСЛЕДНИХ ГОДА, ПРЕДШЕСТВУЮЩИХ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СОВЕРШЕНИЮ СДЕЛКИ, И ОБ ИСТОЧНИКАХ ПОЛУЧЕНИЯ СРЕДСТВ,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ЗА СЧЕТ КОТОРЫХ СОВЕРШЕНА СДЕЛКА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Утратил силу. - Постановление Губернатора Новосибирской области от 27.03.2015 N 48.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от 29.05.2013 N 136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ПОРЯДОК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ПРЕДСТАВЛЕНИЯ ЛИЦАМИ, ЗАМЕЩАЮЩИМИ ГОСУДАРСТВЕННЫЕ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ДОЛЖНОСТИ НОВОСИБИРСКОЙ ОБЛАСТИ, ГОСУДАРСТВЕННЫМИ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ГРАЖДАНСКИМИ СЛУЖАЩИМИ НОВОСИБИРСКОЙ ОБЛАСТИ СВЕДЕНИЙ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 СВОИХ РАСХОДАХ, А ТАКЖЕ О РАСХОДАХ СВОИХ СУПРУГ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(СУПРУГОВ) И НЕСОВЕРШЕННОЛЕТНИХ ДЕТЕЙ ПО КАЖДОЙ СДЕЛКЕ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 БУМАГ,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АКЦИЙ (ДОЛЕЙ УЧАСТИЯ, ПАЕВ В УСТАВНЫХ (СКЛАДОЧНЫХ)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КАПИТАЛАХ ОРГАНИЗАЦИЙ), СОВЕРШЕННОЙ ИМ, ЕГО СУПРУГОЙ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(СУПРУГОМ) И (ИЛИ) НЕСОВЕРШЕННОЛЕТНИМИ ДЕТЬМИ В ТЕЧЕНИЕ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КАЛЕНДАРНОГО ГОДА, ПРЕДШЕСТВУЮЩЕГО ГОДУ ПРЕДСТАВЛЕНИЯ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СВЕДЕНИЙ (ДАЛЕЕ - ОТЧЕТНЫЙ ПЕРИОД), ЕСЛИ ОБЩАЯ СУММА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ТАКИХ СДЕЛОК ПРЕВЫШАЕТ ОБЩИЙ ДОХОД ДАННОГО ЛИЦА И ЕГО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СУПРУГИ (СУПРУГА) ЗА ТРИ ПОСЛЕДНИХ ГОДА, ПРЕДШЕСТВУЮЩИХ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ОТЧЕТНОМУ ПЕРИОДУ, И ОБ ИСТОЧНИКАХ ПОЛУЧЕНИЯ СРЕДСТВ,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ЗА СЧЕТ КОТОРЫХ СОВЕРШЕНЫ ЭТИ СДЕЛКИ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Утратил силу. - Постановление Губернатора Новосибирской области от 10.03.2017 N 36.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Утвержден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lastRenderedPageBreak/>
        <w:t>Губернатора Новосибирской области</w:t>
      </w:r>
    </w:p>
    <w:p w:rsidR="00D707D5" w:rsidRPr="00D707D5" w:rsidRDefault="00D7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от 29.05.2013 N 136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 w:rsidRPr="00D707D5">
        <w:rPr>
          <w:rFonts w:ascii="Times New Roman" w:hAnsi="Times New Roman" w:cs="Times New Roman"/>
          <w:sz w:val="28"/>
          <w:szCs w:val="28"/>
        </w:rPr>
        <w:t>ПОРЯДОК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ПРИНЯТИЯ РЕШЕНИЯ ОБ ОСУЩЕСТВЛЕНИИ КОНТРОЛЯ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ЗА РАСХОДАМИ ЛИЦ, ЗАМЕЩАЮЩИХ ГОСУДАРСТВЕННЫЕ ДОЛЖНОСТИ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НОВОСИБИРСКОЙ ОБЛАСТИ, МУНИЦИПАЛЬНЫЕ ДОЛЖНОСТИ, ДОЛЖНОСТИ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7D5"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proofErr w:type="gramEnd"/>
      <w:r w:rsidRPr="00D707D5">
        <w:rPr>
          <w:rFonts w:ascii="Times New Roman" w:hAnsi="Times New Roman" w:cs="Times New Roman"/>
          <w:sz w:val="28"/>
          <w:szCs w:val="28"/>
        </w:rPr>
        <w:t xml:space="preserve"> ПО КОТОРЫМ ВЛЕЧЕТ ЗА СОБОЙ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ОБЯЗАННОСТЬ ПРЕДСТАВЛЯТЬ СВЕДЕНИЯ О СВОИХ ДОХОДАХ,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НЕСОВЕРШЕННОЛЕТНИХ ДЕТЕЙ, ДОЛЖНОСТИ МУНИЦИПАЛЬНОЙ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СЛУЖБЫ, ОСУЩЕСТВЛЕНИЕ ПОЛНОМОЧИЙ ПО КОТОРЫМ ВЛЕЧЕТ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ЗА СОБОЙ ОБЯЗАННОСТЬ ПРЕДСТАВЛЯТЬ СВЕДЕНИЯ О СВОИХ ДОХОДАХ,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И НЕСОВЕРШЕННОЛЕТНИХ ДЕТЕЙ, ЗА РАСХОДАМИ ИХ</w:t>
      </w:r>
    </w:p>
    <w:p w:rsidR="00D707D5" w:rsidRPr="00D707D5" w:rsidRDefault="00D7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СУПРУГ (СУПРУГОВ) И НЕСОВЕРШЕННОЛЕТНИХ ДЕТЕЙ</w:t>
      </w:r>
    </w:p>
    <w:p w:rsidR="00D707D5" w:rsidRPr="00D707D5" w:rsidRDefault="00D707D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7D5" w:rsidRPr="00D707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7D5" w:rsidRPr="00D707D5" w:rsidRDefault="00D7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7D5" w:rsidRPr="00D707D5" w:rsidRDefault="00D7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от 27.03.2015 N 48, от 12.02.2016 N 39, от 10.03.2017 N 36,</w:t>
            </w:r>
          </w:p>
          <w:p w:rsidR="00D707D5" w:rsidRPr="00D707D5" w:rsidRDefault="00D7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D5">
              <w:rPr>
                <w:rFonts w:ascii="Times New Roman" w:hAnsi="Times New Roman" w:cs="Times New Roman"/>
                <w:sz w:val="28"/>
                <w:szCs w:val="28"/>
              </w:rPr>
              <w:t>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7D5" w:rsidRPr="00D707D5" w:rsidRDefault="00D7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3"/>
      <w:bookmarkEnd w:id="8"/>
      <w:r w:rsidRPr="00D707D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частью 6 статьи 5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закон) и устанавливает порядок принятия решения об осуществлении контроля за расходами лиц, замещающих государственные должности Новосибирской области, за исключением лиц, </w:t>
      </w:r>
      <w:r w:rsidRPr="00D707D5">
        <w:rPr>
          <w:rFonts w:ascii="Times New Roman" w:hAnsi="Times New Roman" w:cs="Times New Roman"/>
          <w:sz w:val="28"/>
          <w:szCs w:val="28"/>
        </w:rPr>
        <w:lastRenderedPageBreak/>
        <w:t>указанных в абзацах третьем и седьмом пункта 2 статьи 1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области", муниципальные должности, должности государственной гражданской службы Новосибирской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расходами их супруг (супругов) и несовершеннолетних детей.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27.03.2015 N 48, от 12.02.2016 N 39,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2. Основанием для принятия решения об осуществлении контроля за расходами лица, замещающего одну из должностей, указанных в пункте 1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27.03.2015 N 48,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Федерации;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lastRenderedPageBreak/>
        <w:t>4) общероссийскими средствами массовой информации.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3. Информация анонимного характера не может служить основанием для принятия решения об осуществлении контроля за расходами лиц, замещающих должности, указанные в пункте 1 настоящего Порядка, а также за расходами их супруг (супругов) и несовершеннолетних детей.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4. Решение об осуществлении контроля за расходами лиц, указанных в пункте 1 настоящего Порядка, принимается Губернатором Новосибирской области отдельно в отношении каждого такого лица и оформляется распоряжением Губернатора Новосибирской области.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12.02.2016 N 39)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5. Руководитель органа Новосибирской области по профилактике коррупционных и иных правонарушений в письменном виде уведомляет о принятом Губернатором Новосибирской области решении об осуществлении контроля за расходами лицо, в отношении которого принято указанное решение, в течение двух рабочих дней со дня принятия решения.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6. Подразделения органов государственной власти, государственных органов либо должностные лица, уполномоченные Губернатором Новосибирской области на осуществление контроля за расходами лиц, указанных в пункте 1 настоящего Порядка, не позднее чем через два рабочих дня со дня получения решения об осуществлении контроля за расходами лица, замещающего одну из должностей, указанных в пункте 1 настоящего Порядка, а также за расходами его супруги (супруга) и несовершеннолетних детей уведомляют его в письменной форме о принятом решении и о необходимости представить сведения, предусмотренные пунктом 1 части 4 статьи 4 Федерального закона. В уведомлении должна содержаться информация о порядке представления и проверки достоверности и полноты этих сведений. В случае если лицо, замещающее одну из должностей, указанных в пункте 1 настоящего Порядка, обратилось с ходатайством в соответствии с пунктом 3 части 2 статьи 9 Федерального закона, с данным лицом в течение семи рабочих дней со дня поступления ходатайства (в случае наличия уважительной причины - в срок, согласованный с данным лицом) проводится беседа, в ходе которой должны быть даны разъяснения по интересующим его вопросам.</w:t>
      </w:r>
    </w:p>
    <w:p w:rsidR="00D707D5" w:rsidRPr="00D707D5" w:rsidRDefault="00D7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10.03.2017 N 36)</w:t>
      </w:r>
    </w:p>
    <w:p w:rsidR="00D707D5" w:rsidRPr="00D707D5" w:rsidRDefault="00D7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D5">
        <w:rPr>
          <w:rFonts w:ascii="Times New Roman" w:hAnsi="Times New Roman" w:cs="Times New Roman"/>
          <w:sz w:val="28"/>
          <w:szCs w:val="28"/>
        </w:rPr>
        <w:t xml:space="preserve">7. Проверка достоверности и полноты сведений, предусмотренных частью 1 статьи 3 и пунктом 1 части 4 статьи 4 Федерального закона, осуществляется органами, подразделениями или должностными лицами, ответственными за профилактику коррупционных и иных правонарушений, в </w:t>
      </w:r>
      <w:r w:rsidRPr="00D707D5">
        <w:rPr>
          <w:rFonts w:ascii="Times New Roman" w:hAnsi="Times New Roman" w:cs="Times New Roman"/>
          <w:sz w:val="28"/>
          <w:szCs w:val="28"/>
        </w:rPr>
        <w:lastRenderedPageBreak/>
        <w:t>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D707D5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D707D5">
        <w:rPr>
          <w:rFonts w:ascii="Times New Roman" w:hAnsi="Times New Roman" w:cs="Times New Roman"/>
          <w:sz w:val="28"/>
          <w:szCs w:val="28"/>
        </w:rPr>
        <w:t xml:space="preserve"> деятельности, о предоставлении имеющейся у них информации о доходах, расходах, об имуществе и обязательствах имущественного характера лица, представившего такие сведения, его супруги (супруга) и несовершеннолетних детей.</w:t>
      </w: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7D5" w:rsidRPr="00D707D5" w:rsidRDefault="00D707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D707D5" w:rsidRDefault="00D707D5">
      <w:pPr>
        <w:rPr>
          <w:rFonts w:ascii="Times New Roman" w:hAnsi="Times New Roman" w:cs="Times New Roman"/>
          <w:sz w:val="28"/>
          <w:szCs w:val="28"/>
        </w:rPr>
      </w:pPr>
    </w:p>
    <w:sectPr w:rsidR="00275D67" w:rsidRPr="00D707D5" w:rsidSect="0005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5"/>
    <w:rsid w:val="002827DE"/>
    <w:rsid w:val="003F292B"/>
    <w:rsid w:val="006A02A3"/>
    <w:rsid w:val="00BB1CCB"/>
    <w:rsid w:val="00D04A9D"/>
    <w:rsid w:val="00D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1AD4-ECD6-42A6-9D51-680CCCAF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0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2021-11-09T04:26:00Z</dcterms:created>
  <dcterms:modified xsi:type="dcterms:W3CDTF">2021-11-09T04:27:00Z</dcterms:modified>
</cp:coreProperties>
</file>