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</w:t>
      </w:r>
      <w:proofErr w:type="gramStart"/>
      <w:r w:rsidR="00F12438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proofErr w:type="gramEnd"/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проектов Новосибирской области за </w:t>
      </w:r>
      <w:r w:rsidR="00F1243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16692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gramEnd"/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B1352C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B1352C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B1352C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352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B135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31.0</w:t>
      </w:r>
      <w:r w:rsidR="006579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135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65796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1352C">
        <w:rPr>
          <w:rFonts w:ascii="Times New Roman" w:hAnsi="Times New Roman" w:cs="Times New Roman"/>
          <w:sz w:val="28"/>
          <w:szCs w:val="28"/>
        </w:rPr>
        <w:t>семь</w:t>
      </w:r>
      <w:r w:rsidR="006579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352C">
        <w:rPr>
          <w:rFonts w:ascii="Times New Roman" w:hAnsi="Times New Roman" w:cs="Times New Roman"/>
          <w:sz w:val="28"/>
          <w:szCs w:val="28"/>
        </w:rPr>
        <w:t>й</w:t>
      </w:r>
      <w:r w:rsidR="00657967">
        <w:rPr>
          <w:rFonts w:ascii="Times New Roman" w:hAnsi="Times New Roman" w:cs="Times New Roman"/>
          <w:sz w:val="28"/>
          <w:szCs w:val="28"/>
        </w:rPr>
        <w:t xml:space="preserve"> </w:t>
      </w:r>
      <w:r w:rsidR="00B1352C">
        <w:rPr>
          <w:rFonts w:ascii="Times New Roman" w:hAnsi="Times New Roman" w:cs="Times New Roman"/>
          <w:sz w:val="28"/>
          <w:szCs w:val="28"/>
        </w:rPr>
        <w:t xml:space="preserve">от </w:t>
      </w:r>
      <w:r w:rsidR="00657967">
        <w:rPr>
          <w:rFonts w:ascii="Times New Roman" w:hAnsi="Times New Roman" w:cs="Times New Roman"/>
          <w:sz w:val="28"/>
          <w:szCs w:val="28"/>
        </w:rPr>
        <w:t>граждан</w:t>
      </w:r>
      <w:r w:rsidR="00BC3341">
        <w:rPr>
          <w:rFonts w:ascii="Times New Roman" w:hAnsi="Times New Roman" w:cs="Times New Roman"/>
          <w:sz w:val="28"/>
          <w:szCs w:val="28"/>
        </w:rPr>
        <w:t>: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52C" w:rsidRP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1352C">
        <w:rPr>
          <w:rFonts w:ascii="Times New Roman" w:hAnsi="Times New Roman" w:cs="Times New Roman"/>
          <w:sz w:val="28"/>
          <w:szCs w:val="28"/>
        </w:rPr>
        <w:t xml:space="preserve">первичное простое обращение (по электронной почте) от жителя г. Тюмень с просьбой найти материалы образования  деревни Степановка Татарского района Новосибирской области. </w:t>
      </w:r>
    </w:p>
    <w:p w:rsid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1352C">
        <w:rPr>
          <w:rFonts w:ascii="Times New Roman" w:hAnsi="Times New Roman" w:cs="Times New Roman"/>
          <w:sz w:val="28"/>
          <w:szCs w:val="28"/>
        </w:rPr>
        <w:t xml:space="preserve">первичное простое обращение (по электронной почте) от Совета депутатов </w:t>
      </w:r>
      <w:proofErr w:type="spellStart"/>
      <w:r w:rsidRPr="00B1352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1352C">
        <w:rPr>
          <w:rFonts w:ascii="Times New Roman" w:hAnsi="Times New Roman" w:cs="Times New Roman"/>
          <w:sz w:val="28"/>
          <w:szCs w:val="28"/>
        </w:rPr>
        <w:t xml:space="preserve">. Маслянино </w:t>
      </w:r>
      <w:proofErr w:type="spellStart"/>
      <w:r w:rsidRPr="00B13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B135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просьбой выйти на версию сайта газеты «</w:t>
      </w:r>
      <w:proofErr w:type="spellStart"/>
      <w:r w:rsidRPr="00B1352C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B1352C">
        <w:rPr>
          <w:rFonts w:ascii="Times New Roman" w:hAnsi="Times New Roman" w:cs="Times New Roman"/>
          <w:sz w:val="28"/>
          <w:szCs w:val="28"/>
        </w:rPr>
        <w:t xml:space="preserve"> льновод» с 2005 года. </w:t>
      </w:r>
    </w:p>
    <w:p w:rsid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обращения от гражданки</w:t>
      </w:r>
      <w:r w:rsidRPr="00AA384C">
        <w:rPr>
          <w:rFonts w:ascii="Times New Roman" w:hAnsi="Times New Roman" w:cs="Times New Roman"/>
          <w:sz w:val="28"/>
          <w:szCs w:val="28"/>
        </w:rPr>
        <w:t xml:space="preserve"> </w:t>
      </w:r>
      <w:r w:rsidRPr="00A55ACF">
        <w:rPr>
          <w:rFonts w:ascii="Times New Roman" w:hAnsi="Times New Roman" w:cs="Times New Roman"/>
          <w:sz w:val="28"/>
          <w:szCs w:val="28"/>
        </w:rPr>
        <w:t>(по электронной почте)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информационной поддержки; </w:t>
      </w:r>
    </w:p>
    <w:p w:rsid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7520">
        <w:rPr>
          <w:rFonts w:ascii="Times New Roman" w:hAnsi="Times New Roman" w:cs="Times New Roman"/>
          <w:sz w:val="28"/>
          <w:szCs w:val="28"/>
        </w:rPr>
        <w:t xml:space="preserve">ервичное простое обращение (по электронной почте) от </w:t>
      </w:r>
      <w:r>
        <w:rPr>
          <w:rFonts w:ascii="Times New Roman" w:hAnsi="Times New Roman" w:cs="Times New Roman"/>
          <w:sz w:val="28"/>
          <w:szCs w:val="28"/>
        </w:rPr>
        <w:t>гражданки с просьбой в сохранении рабочего места в учреждении, подведомственном УИП НСО;</w:t>
      </w:r>
    </w:p>
    <w:p w:rsid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простое обращение (по электронной почте) от гражданина о предоставлении информации о ценах на размещение объявлений в газетах. </w:t>
      </w:r>
    </w:p>
    <w:p w:rsidR="00B1352C" w:rsidRDefault="00B1352C" w:rsidP="00B1352C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  <w:r w:rsidRPr="00247520">
        <w:rPr>
          <w:rFonts w:ascii="Times New Roman" w:hAnsi="Times New Roman" w:cs="Times New Roman"/>
          <w:sz w:val="28"/>
          <w:szCs w:val="28"/>
        </w:rPr>
        <w:t xml:space="preserve"> (по электронной почте) от </w:t>
      </w:r>
      <w:r>
        <w:rPr>
          <w:rFonts w:ascii="Times New Roman" w:hAnsi="Times New Roman" w:cs="Times New Roman"/>
          <w:sz w:val="28"/>
          <w:szCs w:val="28"/>
        </w:rPr>
        <w:t>гражданки на статью, опубликованную на справочно-информационном портале НГС Новосибирск, оскорбляющей статус многодетной семьи и многодетной матери.</w:t>
      </w:r>
    </w:p>
    <w:p w:rsidR="00B1352C" w:rsidRPr="00B1352C" w:rsidRDefault="00B1352C" w:rsidP="00B1352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</w:t>
      </w:r>
      <w:r w:rsidRPr="00B1352C">
        <w:rPr>
          <w:rFonts w:ascii="Times New Roman" w:hAnsi="Times New Roman" w:cs="Times New Roman"/>
          <w:sz w:val="28"/>
          <w:szCs w:val="28"/>
        </w:rPr>
        <w:t>бращения были рассмотрены в срок, заявителям дан ответ по существу.</w:t>
      </w:r>
    </w:p>
    <w:p w:rsid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06C">
        <w:rPr>
          <w:rFonts w:ascii="Times New Roman" w:hAnsi="Times New Roman" w:cs="Times New Roman"/>
          <w:sz w:val="28"/>
          <w:szCs w:val="28"/>
        </w:rPr>
        <w:lastRenderedPageBreak/>
        <w:t xml:space="preserve">За аналогичный период 2016 года в управление поступило </w:t>
      </w:r>
      <w:r>
        <w:rPr>
          <w:rFonts w:ascii="Times New Roman" w:hAnsi="Times New Roman" w:cs="Times New Roman"/>
          <w:sz w:val="28"/>
          <w:szCs w:val="28"/>
        </w:rPr>
        <w:t>три  обращения</w:t>
      </w:r>
      <w:r w:rsidRPr="0063206C">
        <w:rPr>
          <w:rFonts w:ascii="Times New Roman" w:hAnsi="Times New Roman" w:cs="Times New Roman"/>
          <w:sz w:val="28"/>
          <w:szCs w:val="28"/>
        </w:rPr>
        <w:t xml:space="preserve"> от граждан.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842" w:rsidRDefault="005208E3" w:rsidP="00BC3341">
      <w:pPr>
        <w:autoSpaceDE w:val="0"/>
        <w:autoSpaceDN w:val="0"/>
        <w:ind w:firstLine="720"/>
        <w:jc w:val="both"/>
      </w:pPr>
      <w:proofErr w:type="gramStart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6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218-06-36 ежедневно с понедельника по четверг с 9.00 до 18.00, в пятницу - с 9.00 до 17.00, в соответствии с Федеральным законом от 09.02.2009 №8-ФЗ «Об обеспечении доступа к</w:t>
      </w:r>
      <w:proofErr w:type="gramEnd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1E2ADF"/>
    <w:rsid w:val="005208E3"/>
    <w:rsid w:val="00560D2F"/>
    <w:rsid w:val="0063206C"/>
    <w:rsid w:val="00657967"/>
    <w:rsid w:val="008950B0"/>
    <w:rsid w:val="0099090A"/>
    <w:rsid w:val="00A4047E"/>
    <w:rsid w:val="00B1352C"/>
    <w:rsid w:val="00BC3341"/>
    <w:rsid w:val="00CE0300"/>
    <w:rsid w:val="00CE579F"/>
    <w:rsid w:val="00D6279B"/>
    <w:rsid w:val="00F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p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10</cp:revision>
  <dcterms:created xsi:type="dcterms:W3CDTF">2015-10-14T05:22:00Z</dcterms:created>
  <dcterms:modified xsi:type="dcterms:W3CDTF">2017-04-04T08:32:00Z</dcterms:modified>
</cp:coreProperties>
</file>