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38" w:rsidRDefault="00D6279B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итогам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рассмотрени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 в управлении информационных проектов Новосибирской области за </w:t>
      </w:r>
      <w:r w:rsidR="004D47E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0C3F9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201</w:t>
      </w:r>
      <w:r w:rsidR="00683D3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1352C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2438" w:rsidRDefault="00F12438" w:rsidP="00F124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208E3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>В управлении информационных проектов Новосибирской области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p w:rsidR="005208E3" w:rsidRDefault="005208E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69"/>
        <w:gridCol w:w="1407"/>
        <w:gridCol w:w="1262"/>
        <w:gridCol w:w="1850"/>
        <w:gridCol w:w="1450"/>
        <w:gridCol w:w="1285"/>
      </w:tblGrid>
      <w:tr w:rsidR="00F12438" w:rsidTr="0048373F"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перенаправленных обращений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12438" w:rsidTr="0048373F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0C3F9F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8950B0" w:rsidRDefault="000C3F9F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0C3F9F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670D62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438" w:rsidTr="0048373F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438" w:rsidTr="0048373F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438" w:rsidRDefault="00F12438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0D2F" w:rsidRDefault="00F12438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D47EA">
        <w:rPr>
          <w:rFonts w:ascii="Times New Roman" w:hAnsi="Times New Roman" w:cs="Times New Roman"/>
          <w:sz w:val="28"/>
          <w:szCs w:val="28"/>
        </w:rPr>
        <w:t>01.0</w:t>
      </w:r>
      <w:r w:rsidR="000C3F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83D34">
        <w:rPr>
          <w:rFonts w:ascii="Times New Roman" w:hAnsi="Times New Roman" w:cs="Times New Roman"/>
          <w:sz w:val="28"/>
          <w:szCs w:val="28"/>
        </w:rPr>
        <w:t>9</w:t>
      </w:r>
      <w:r w:rsidR="004D47EA">
        <w:rPr>
          <w:rFonts w:ascii="Times New Roman" w:hAnsi="Times New Roman" w:cs="Times New Roman"/>
          <w:sz w:val="28"/>
          <w:szCs w:val="28"/>
        </w:rPr>
        <w:t xml:space="preserve"> по 3</w:t>
      </w:r>
      <w:r w:rsidR="000C3F9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3F9F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83D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4D47EA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0C3F9F">
        <w:rPr>
          <w:rFonts w:ascii="Times New Roman" w:hAnsi="Times New Roman" w:cs="Times New Roman"/>
          <w:sz w:val="28"/>
          <w:szCs w:val="28"/>
        </w:rPr>
        <w:t>3</w:t>
      </w:r>
      <w:r w:rsidR="004D47EA">
        <w:rPr>
          <w:rFonts w:ascii="Times New Roman" w:hAnsi="Times New Roman" w:cs="Times New Roman"/>
          <w:sz w:val="28"/>
          <w:szCs w:val="28"/>
        </w:rPr>
        <w:t xml:space="preserve"> обращения от граждан</w:t>
      </w:r>
      <w:r w:rsidR="00683D34">
        <w:rPr>
          <w:rFonts w:ascii="Times New Roman" w:hAnsi="Times New Roman" w:cs="Times New Roman"/>
          <w:sz w:val="28"/>
          <w:szCs w:val="28"/>
        </w:rPr>
        <w:t>.</w:t>
      </w:r>
      <w:r w:rsidR="00895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341" w:rsidRDefault="00BC3341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47EA" w:rsidRPr="004D47EA" w:rsidRDefault="000C3F9F" w:rsidP="004D47EA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оказании содействия в восстановлении учетной записи на интернет-портале </w:t>
      </w:r>
      <w:r>
        <w:rPr>
          <w:rFonts w:ascii="Times New Roman" w:hAnsi="Times New Roman" w:cs="Times New Roman"/>
          <w:sz w:val="28"/>
          <w:szCs w:val="28"/>
          <w:lang w:val="en-US"/>
        </w:rPr>
        <w:t>NGS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4D47EA" w:rsidRPr="004D47EA">
        <w:rPr>
          <w:rFonts w:ascii="Times New Roman" w:hAnsi="Times New Roman" w:cs="Times New Roman"/>
          <w:sz w:val="28"/>
          <w:szCs w:val="28"/>
        </w:rPr>
        <w:t>;</w:t>
      </w:r>
    </w:p>
    <w:p w:rsidR="004D47EA" w:rsidRDefault="000C3F9F" w:rsidP="004D47EA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оказании поддержки поручений Президента РФ, направленных на улучшение благосостояния российской семьи и каждого гражданина России</w:t>
      </w:r>
      <w:r w:rsidR="00E774C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774CC" w:rsidRPr="004D47EA" w:rsidRDefault="00E774CC" w:rsidP="00E774CC">
      <w:pPr>
        <w:autoSpaceDE w:val="0"/>
        <w:autoSpaceDN w:val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D47EA" w:rsidRPr="004D47EA" w:rsidRDefault="000C3F9F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4D47EA" w:rsidRPr="004D47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бращения</w:t>
      </w:r>
      <w:r w:rsidR="004D47EA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47EA">
        <w:rPr>
          <w:rFonts w:ascii="Times New Roman" w:hAnsi="Times New Roman" w:cs="Times New Roman"/>
          <w:sz w:val="28"/>
          <w:szCs w:val="28"/>
        </w:rPr>
        <w:t xml:space="preserve"> рассмотрен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D47EA">
        <w:rPr>
          <w:rFonts w:ascii="Times New Roman" w:hAnsi="Times New Roman" w:cs="Times New Roman"/>
          <w:sz w:val="28"/>
          <w:szCs w:val="28"/>
        </w:rPr>
        <w:t xml:space="preserve"> в срок, заявител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4D47EA" w:rsidRPr="004D47EA">
        <w:rPr>
          <w:rFonts w:ascii="Times New Roman" w:hAnsi="Times New Roman" w:cs="Times New Roman"/>
          <w:sz w:val="28"/>
          <w:szCs w:val="28"/>
        </w:rPr>
        <w:t xml:space="preserve"> дан </w:t>
      </w:r>
      <w:proofErr w:type="gramStart"/>
      <w:r w:rsidR="004D47EA" w:rsidRPr="004D47EA">
        <w:rPr>
          <w:rFonts w:ascii="Times New Roman" w:hAnsi="Times New Roman" w:cs="Times New Roman"/>
          <w:sz w:val="28"/>
          <w:szCs w:val="28"/>
        </w:rPr>
        <w:t>ответ</w:t>
      </w:r>
      <w:proofErr w:type="gramEnd"/>
      <w:r w:rsidR="004D47EA" w:rsidRPr="004D47EA">
        <w:rPr>
          <w:rFonts w:ascii="Times New Roman" w:hAnsi="Times New Roman" w:cs="Times New Roman"/>
          <w:sz w:val="28"/>
          <w:szCs w:val="28"/>
        </w:rPr>
        <w:t xml:space="preserve"> по существу.</w:t>
      </w:r>
      <w:r w:rsidR="004D4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7EA">
        <w:rPr>
          <w:rFonts w:ascii="Times New Roman" w:hAnsi="Times New Roman" w:cs="Times New Roman"/>
          <w:sz w:val="28"/>
          <w:szCs w:val="28"/>
        </w:rPr>
        <w:t>За аналогич</w:t>
      </w:r>
      <w:r>
        <w:rPr>
          <w:rFonts w:ascii="Times New Roman" w:hAnsi="Times New Roman" w:cs="Times New Roman"/>
          <w:sz w:val="28"/>
          <w:szCs w:val="28"/>
        </w:rPr>
        <w:t>ный период 2018</w:t>
      </w:r>
      <w:r w:rsidRPr="004D47EA">
        <w:rPr>
          <w:rFonts w:ascii="Times New Roman" w:hAnsi="Times New Roman" w:cs="Times New Roman"/>
          <w:sz w:val="28"/>
          <w:szCs w:val="28"/>
        </w:rPr>
        <w:t xml:space="preserve"> года в управление обращений от граждан</w:t>
      </w:r>
      <w:r w:rsidR="000C3F9F">
        <w:rPr>
          <w:rFonts w:ascii="Times New Roman" w:hAnsi="Times New Roman" w:cs="Times New Roman"/>
          <w:sz w:val="28"/>
          <w:szCs w:val="28"/>
        </w:rPr>
        <w:t xml:space="preserve"> не поступало</w:t>
      </w:r>
      <w:r w:rsidRPr="004D47EA">
        <w:rPr>
          <w:rFonts w:ascii="Times New Roman" w:hAnsi="Times New Roman" w:cs="Times New Roman"/>
          <w:sz w:val="28"/>
          <w:szCs w:val="28"/>
        </w:rPr>
        <w:t>.</w:t>
      </w: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206C" w:rsidRP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842" w:rsidRDefault="005208E3" w:rsidP="00BC3341">
      <w:pPr>
        <w:autoSpaceDE w:val="0"/>
        <w:autoSpaceDN w:val="0"/>
        <w:ind w:firstLine="720"/>
        <w:jc w:val="both"/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информационных проектов Новосибирской области можно получить на официальной странице органа в сети Интернет </w:t>
      </w:r>
      <w:hyperlink r:id="rId5" w:history="1"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uip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, а также по справочному телефону (383) </w:t>
      </w:r>
      <w:r w:rsidR="00683D34">
        <w:rPr>
          <w:rFonts w:ascii="Times New Roman" w:eastAsia="Calibri" w:hAnsi="Times New Roman" w:cs="Times New Roman"/>
          <w:i/>
          <w:sz w:val="28"/>
          <w:szCs w:val="28"/>
        </w:rPr>
        <w:t>238-61-40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sectPr w:rsidR="0010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7E"/>
    <w:rsid w:val="000C3F9F"/>
    <w:rsid w:val="001E2ADF"/>
    <w:rsid w:val="002A1562"/>
    <w:rsid w:val="004D47EA"/>
    <w:rsid w:val="005208E3"/>
    <w:rsid w:val="00560D2F"/>
    <w:rsid w:val="0063206C"/>
    <w:rsid w:val="00657967"/>
    <w:rsid w:val="00670D62"/>
    <w:rsid w:val="00683D34"/>
    <w:rsid w:val="008950B0"/>
    <w:rsid w:val="0099090A"/>
    <w:rsid w:val="00A04D2F"/>
    <w:rsid w:val="00A4047E"/>
    <w:rsid w:val="00B1352C"/>
    <w:rsid w:val="00BC3341"/>
    <w:rsid w:val="00CE0300"/>
    <w:rsid w:val="00CE579F"/>
    <w:rsid w:val="00D6279B"/>
    <w:rsid w:val="00DC20A7"/>
    <w:rsid w:val="00E774CC"/>
    <w:rsid w:val="00F12438"/>
    <w:rsid w:val="00F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90C9"/>
  <w15:docId w15:val="{39735079-A2DA-46B7-BD20-734335F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p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Харламова Инга Константиновна</cp:lastModifiedBy>
  <cp:revision>19</cp:revision>
  <dcterms:created xsi:type="dcterms:W3CDTF">2015-10-14T05:22:00Z</dcterms:created>
  <dcterms:modified xsi:type="dcterms:W3CDTF">2019-11-01T04:04:00Z</dcterms:modified>
</cp:coreProperties>
</file>