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683D3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132B4B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132B4B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132B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132B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B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4D47EA">
        <w:rPr>
          <w:rFonts w:ascii="Times New Roman" w:hAnsi="Times New Roman" w:cs="Times New Roman"/>
          <w:sz w:val="28"/>
          <w:szCs w:val="28"/>
        </w:rPr>
        <w:t>обращени</w:t>
      </w:r>
      <w:r w:rsidR="00132B4B">
        <w:rPr>
          <w:rFonts w:ascii="Times New Roman" w:hAnsi="Times New Roman" w:cs="Times New Roman"/>
          <w:sz w:val="28"/>
          <w:szCs w:val="28"/>
        </w:rPr>
        <w:t>й</w:t>
      </w:r>
      <w:r w:rsidR="004D47EA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132B4B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683D34">
        <w:rPr>
          <w:rFonts w:ascii="Times New Roman" w:hAnsi="Times New Roman" w:cs="Times New Roman"/>
          <w:sz w:val="28"/>
          <w:szCs w:val="28"/>
        </w:rPr>
        <w:t>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4CC" w:rsidRPr="004D47EA" w:rsidRDefault="00E774CC" w:rsidP="00E774CC">
      <w:pPr>
        <w:autoSpaceDE w:val="0"/>
        <w:autoSpaceDN w:val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2018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 обращений от граждан</w:t>
      </w:r>
      <w:r w:rsidR="000C3F9F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Pr="004D47EA">
        <w:rPr>
          <w:rFonts w:ascii="Times New Roman" w:hAnsi="Times New Roman" w:cs="Times New Roman"/>
          <w:sz w:val="28"/>
          <w:szCs w:val="28"/>
        </w:rPr>
        <w:t>.</w:t>
      </w:r>
    </w:p>
    <w:p w:rsidR="004D47EA" w:rsidRPr="004D47EA" w:rsidRDefault="004D47EA" w:rsidP="004D47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70D62"/>
    <w:rsid w:val="00683D34"/>
    <w:rsid w:val="008950B0"/>
    <w:rsid w:val="0099090A"/>
    <w:rsid w:val="00A04D2F"/>
    <w:rsid w:val="00A4047E"/>
    <w:rsid w:val="00B1352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D6EF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3</cp:revision>
  <dcterms:created xsi:type="dcterms:W3CDTF">2019-12-30T02:54:00Z</dcterms:created>
  <dcterms:modified xsi:type="dcterms:W3CDTF">2019-12-30T03:06:00Z</dcterms:modified>
</cp:coreProperties>
</file>