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Информационно-аналитический отчет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обращений граждан в управлении информационных проектов Новосибирской области 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 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управлении информационных проектов Новосибирской области ведется п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рием обращений граждан в соответствии с Федеральным законом от 02 мая 2006 года №59-ФЗ «О порядке рассмотрения обращений граждан Российской Федерации». Все поступающие обращения и запросы рассматриваются в установленные действующим законодательством сроки.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633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1451"/>
        <w:gridCol w:w="1612"/>
        <w:gridCol w:w="1443"/>
        <w:gridCol w:w="1154"/>
        <w:gridCol w:w="1275"/>
        <w:gridCol w:w="1134"/>
      </w:tblGrid>
      <w:tr>
        <w:tblPrEx/>
        <w:trPr>
          <w:trHeight w:val="1853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поступивших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обращений на которые направлены ответы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обращений, находящихся на рассмотрении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продленных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перенаправленных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просроченных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Примечание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sz w:val="28"/>
          <w:szCs w:val="28"/>
        </w:rPr>
        <w:t xml:space="preserve">09.01.202</w:t>
      </w:r>
      <w:r>
        <w:rPr>
          <w:rFonts w:ascii="Times New Roman" w:hAnsi="Times New Roman" w:cs="Times New Roman"/>
          <w:sz w:val="28"/>
          <w:szCs w:val="28"/>
        </w:rPr>
        <w:t xml:space="preserve">3 по 31.12.2023</w:t>
      </w:r>
      <w:r>
        <w:rPr>
          <w:rFonts w:ascii="Times New Roman" w:hAnsi="Times New Roman" w:cs="Times New Roman"/>
          <w:sz w:val="28"/>
          <w:szCs w:val="28"/>
        </w:rPr>
        <w:t xml:space="preserve"> в управление информационных проектов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поступило семь письменных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обращений</w:t>
      </w:r>
      <w:r>
        <w:rPr>
          <w:rFonts w:ascii="Times New Roman" w:hAnsi="Times New Roman" w:cs="Times New Roman"/>
          <w:sz w:val="28"/>
          <w:szCs w:val="28"/>
        </w:rPr>
        <w:t xml:space="preserve"> от граждан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предложение об участии</w:t>
      </w:r>
      <w:r>
        <w:rPr>
          <w:rFonts w:ascii="Times New Roman" w:hAnsi="Times New Roman" w:cs="Times New Roman"/>
          <w:i/>
          <w:sz w:val="28"/>
          <w:szCs w:val="28"/>
        </w:rPr>
        <w:t xml:space="preserve"> в </w:t>
      </w:r>
      <w:r>
        <w:rPr>
          <w:rFonts w:ascii="Times New Roman" w:hAnsi="Times New Roman" w:cs="Times New Roman"/>
          <w:i/>
          <w:sz w:val="28"/>
          <w:szCs w:val="28"/>
        </w:rPr>
        <w:t xml:space="preserve">обучающих </w:t>
      </w:r>
      <w:r>
        <w:rPr>
          <w:rFonts w:ascii="Times New Roman" w:hAnsi="Times New Roman" w:cs="Times New Roman"/>
          <w:i/>
          <w:sz w:val="28"/>
          <w:szCs w:val="28"/>
        </w:rPr>
        <w:t xml:space="preserve">вебинарах (4 обращения)</w:t>
      </w:r>
      <w:r>
        <w:rPr>
          <w:rFonts w:ascii="Times New Roman" w:hAnsi="Times New Roman" w:cs="Times New Roman"/>
          <w:i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 о халатном отношении к должностным обязанностям главного редактора газеты "</w:t>
      </w:r>
      <w:r>
        <w:rPr>
          <w:rFonts w:ascii="Times New Roman" w:hAnsi="Times New Roman" w:cs="Times New Roman"/>
          <w:i/>
          <w:sz w:val="28"/>
          <w:szCs w:val="28"/>
        </w:rPr>
        <w:t xml:space="preserve">Наша жизнь";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об автостанции </w:t>
      </w:r>
      <w:r>
        <w:rPr>
          <w:rFonts w:ascii="Times New Roman" w:hAnsi="Times New Roman" w:cs="Times New Roman"/>
          <w:i/>
          <w:sz w:val="28"/>
          <w:szCs w:val="28"/>
        </w:rPr>
        <w:t xml:space="preserve">Новомичуринска</w:t>
      </w:r>
      <w:r>
        <w:rPr>
          <w:rFonts w:ascii="Times New Roman" w:hAnsi="Times New Roman" w:cs="Times New Roman"/>
          <w:i/>
          <w:sz w:val="28"/>
          <w:szCs w:val="28"/>
        </w:rPr>
        <w:t xml:space="preserve"> (2 обращения)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sz w:val="28"/>
          <w:szCs w:val="28"/>
        </w:rPr>
      </w:r>
      <w:r>
        <w:rPr>
          <w:rFonts w:ascii="Times New Roman" w:hAnsi="Times New Roman" w:cs="Times New Roman"/>
          <w:bCs/>
          <w:i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аналогич</w:t>
      </w:r>
      <w:r>
        <w:rPr>
          <w:rFonts w:ascii="Times New Roman" w:hAnsi="Times New Roman" w:cs="Times New Roman"/>
          <w:sz w:val="28"/>
          <w:szCs w:val="28"/>
        </w:rPr>
        <w:t xml:space="preserve">ный период 202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2 года в управление </w:t>
      </w:r>
      <w:r>
        <w:rPr>
          <w:rFonts w:ascii="Times New Roman" w:hAnsi="Times New Roman" w:cs="Times New Roman"/>
          <w:sz w:val="28"/>
          <w:szCs w:val="28"/>
        </w:rPr>
        <w:t xml:space="preserve">поступал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два письменных обращения</w:t>
      </w:r>
      <w:r>
        <w:rPr>
          <w:rFonts w:ascii="Times New Roman" w:hAnsi="Times New Roman" w:cs="Times New Roman"/>
          <w:sz w:val="28"/>
          <w:szCs w:val="28"/>
        </w:rPr>
        <w:t xml:space="preserve"> от граждан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Устных с</w:t>
      </w:r>
      <w:r>
        <w:rPr>
          <w:rFonts w:ascii="Times New Roman" w:hAnsi="Times New Roman" w:cs="Times New Roman"/>
          <w:sz w:val="28"/>
          <w:szCs w:val="28"/>
        </w:rPr>
        <w:t xml:space="preserve">ообщений и запросов в справочную телефонную службу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не поступало.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Все обращения были рассмотрены в срок, заявителям дан ответ по существу.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</w:pPr>
      <w:r>
        <w:rPr>
          <w:rFonts w:ascii="Times New Roman" w:hAnsi="Times New Roman" w:eastAsia="Calibri" w:cs="Times New Roman"/>
          <w:i/>
          <w:sz w:val="28"/>
          <w:szCs w:val="28"/>
        </w:rPr>
        <w:t xml:space="preserve">Всю информацию о порядке и способах обращения в управление информационных проектов Новосибирской области можно получить на официальной странице органа в сети Интернет </w:t>
      </w:r>
      <w:hyperlink r:id="rId9" w:tooltip="http://www.uip.nso.ru" w:history="1">
        <w:r>
          <w:rPr>
            <w:rStyle w:val="838"/>
            <w:rFonts w:ascii="Times New Roman" w:hAnsi="Times New Roman" w:eastAsia="Calibri" w:cs="Times New Roman"/>
            <w:i/>
            <w:sz w:val="28"/>
            <w:szCs w:val="28"/>
            <w:lang w:val="en-US"/>
          </w:rPr>
          <w:t xml:space="preserve">www</w:t>
        </w:r>
        <w:r>
          <w:rPr>
            <w:rStyle w:val="838"/>
            <w:rFonts w:ascii="Times New Roman" w:hAnsi="Times New Roman" w:eastAsia="Calibri" w:cs="Times New Roman"/>
            <w:i/>
            <w:sz w:val="28"/>
            <w:szCs w:val="28"/>
          </w:rPr>
          <w:t xml:space="preserve">.</w:t>
        </w:r>
        <w:r>
          <w:rPr>
            <w:rStyle w:val="838"/>
            <w:rFonts w:ascii="Times New Roman" w:hAnsi="Times New Roman" w:eastAsia="Calibri" w:cs="Times New Roman"/>
            <w:i/>
            <w:sz w:val="28"/>
            <w:szCs w:val="28"/>
            <w:lang w:val="en-US"/>
          </w:rPr>
          <w:t xml:space="preserve">uip</w:t>
        </w:r>
        <w:r>
          <w:rPr>
            <w:rStyle w:val="838"/>
            <w:rFonts w:ascii="Times New Roman" w:hAnsi="Times New Roman" w:eastAsia="Calibri" w:cs="Times New Roman"/>
            <w:i/>
            <w:sz w:val="28"/>
            <w:szCs w:val="28"/>
          </w:rPr>
          <w:t xml:space="preserve">.</w:t>
        </w:r>
        <w:r>
          <w:rPr>
            <w:rStyle w:val="838"/>
            <w:rFonts w:ascii="Times New Roman" w:hAnsi="Times New Roman" w:eastAsia="Calibri" w:cs="Times New Roman"/>
            <w:i/>
            <w:sz w:val="28"/>
            <w:szCs w:val="28"/>
            <w:lang w:val="en-US"/>
          </w:rPr>
          <w:t xml:space="preserve">nso</w:t>
        </w:r>
        <w:r>
          <w:rPr>
            <w:rStyle w:val="838"/>
            <w:rFonts w:ascii="Times New Roman" w:hAnsi="Times New Roman" w:eastAsia="Calibri" w:cs="Times New Roman"/>
            <w:i/>
            <w:sz w:val="28"/>
            <w:szCs w:val="28"/>
          </w:rPr>
          <w:t xml:space="preserve">.</w:t>
        </w:r>
        <w:r>
          <w:rPr>
            <w:rStyle w:val="838"/>
            <w:rFonts w:ascii="Times New Roman" w:hAnsi="Times New Roman" w:eastAsia="Calibri" w:cs="Times New Roman"/>
            <w:i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eastAsia="Calibri" w:cs="Times New Roman"/>
          <w:i/>
          <w:sz w:val="28"/>
          <w:szCs w:val="28"/>
        </w:rPr>
        <w:t xml:space="preserve">, а также по справочному телефону (383)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238-61-40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 ежедневно с понедельника по четверг с 9.00 до 18.00, в пятницу - с 9.00 до 17.00, в соответствии с Федеральным законом от 09.02.2009 №8-ФЗ «Об обеспечении доступа к информации о деятельности государственных органов и органов местного самоуправления».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90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5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5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5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5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5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5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5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5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4"/>
    <w:next w:val="834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5"/>
    <w:link w:val="677"/>
    <w:uiPriority w:val="10"/>
    <w:rPr>
      <w:sz w:val="48"/>
      <w:szCs w:val="48"/>
    </w:rPr>
  </w:style>
  <w:style w:type="paragraph" w:styleId="679">
    <w:name w:val="Subtitle"/>
    <w:basedOn w:val="834"/>
    <w:next w:val="834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5"/>
    <w:link w:val="679"/>
    <w:uiPriority w:val="11"/>
    <w:rPr>
      <w:sz w:val="24"/>
      <w:szCs w:val="24"/>
    </w:rPr>
  </w:style>
  <w:style w:type="paragraph" w:styleId="681">
    <w:name w:val="Quote"/>
    <w:basedOn w:val="834"/>
    <w:next w:val="834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4"/>
    <w:next w:val="834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5"/>
    <w:link w:val="685"/>
    <w:uiPriority w:val="99"/>
  </w:style>
  <w:style w:type="paragraph" w:styleId="687">
    <w:name w:val="Footer"/>
    <w:basedOn w:val="834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5"/>
    <w:link w:val="687"/>
    <w:uiPriority w:val="99"/>
  </w:style>
  <w:style w:type="paragraph" w:styleId="689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687"/>
    <w:uiPriority w:val="99"/>
  </w:style>
  <w:style w:type="table" w:styleId="691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spacing w:after="0" w:line="240" w:lineRule="auto"/>
    </w:pPr>
    <w:rPr>
      <w:rFonts w:ascii="Calibri" w:hAnsi="Calibri" w:cs="Calibri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character" w:styleId="838">
    <w:name w:val="Hyperlink"/>
    <w:basedOn w:val="835"/>
    <w:uiPriority w:val="99"/>
    <w:unhideWhenUsed/>
    <w:rPr>
      <w:color w:val="0000ff" w:themeColor="hyperlink"/>
      <w:u w:val="single"/>
    </w:rPr>
  </w:style>
  <w:style w:type="paragraph" w:styleId="839">
    <w:name w:val="List Paragraph"/>
    <w:basedOn w:val="83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uip.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Анна Викторовна</dc:creator>
  <cp:revision>12</cp:revision>
  <dcterms:created xsi:type="dcterms:W3CDTF">2022-12-30T03:28:00Z</dcterms:created>
  <dcterms:modified xsi:type="dcterms:W3CDTF">2025-03-12T05:24:55Z</dcterms:modified>
</cp:coreProperties>
</file>