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>
        <w:rPr>
          <w:color w:val="000000"/>
          <w:sz w:val="28"/>
          <w:szCs w:val="28"/>
        </w:rPr>
        <w:t xml:space="preserve">Проект </w:t>
      </w:r>
      <w:r/>
    </w:p>
    <w:p>
      <w:pPr>
        <w:jc w:val="right"/>
      </w:pPr>
      <w:r>
        <w:rPr>
          <w:color w:val="000000"/>
          <w:sz w:val="28"/>
          <w:szCs w:val="28"/>
        </w:rPr>
        <w:t xml:space="preserve">постановления Правительства</w:t>
      </w:r>
      <w:r/>
    </w:p>
    <w:p>
      <w:pPr>
        <w:jc w:val="right"/>
      </w:pPr>
      <w:r>
        <w:rPr>
          <w:color w:val="000000"/>
          <w:sz w:val="28"/>
          <w:szCs w:val="28"/>
        </w:rPr>
        <w:t xml:space="preserve">Новосибирской области</w:t>
      </w:r>
      <w:r/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center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О внесении изменения в постановление Правительства Новосибирской области от 27.09.2016 № 302-п </w:t>
      </w:r>
      <w:r/>
    </w:p>
    <w:p>
      <w:pPr>
        <w:pStyle w:val="92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92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919"/>
        <w:ind w:firstLine="709"/>
        <w:jc w:val="both"/>
      </w:pPr>
      <w:r>
        <w:rPr>
          <w:color w:val="000000"/>
        </w:rPr>
        <w:t xml:space="preserve">Правительство Новосибирской области </w:t>
      </w:r>
      <w:r>
        <w:rPr>
          <w:b/>
          <w:color w:val="000000"/>
        </w:rPr>
        <w:t xml:space="preserve">п о с т а н о в л я е т</w:t>
      </w:r>
      <w:r>
        <w:rPr>
          <w:color w:val="000000"/>
        </w:rPr>
        <w:t xml:space="preserve">:</w:t>
      </w:r>
      <w:r/>
    </w:p>
    <w:p>
      <w:pPr>
        <w:pStyle w:val="919"/>
        <w:ind w:firstLine="709"/>
        <w:jc w:val="both"/>
        <w:rPr>
          <w:color w:val="000000"/>
        </w:rPr>
      </w:pPr>
      <w:r>
        <w:rPr>
          <w:color w:val="000000"/>
        </w:rPr>
        <w:t xml:space="preserve">Внести в п</w:t>
      </w:r>
      <w:r>
        <w:rPr>
          <w:color w:val="000000"/>
        </w:rPr>
        <w:t xml:space="preserve">остановление Правительства Новосибирской области от 27.09.2016 № 302-п «Об утверждении Положения об управлении информационных проектов Новосибирской области» следующее изменение:</w:t>
      </w:r>
      <w:r/>
    </w:p>
    <w:p>
      <w:pPr>
        <w:pStyle w:val="919"/>
        <w:ind w:firstLine="709"/>
        <w:jc w:val="both"/>
      </w:pPr>
      <w:r>
        <w:t xml:space="preserve">пункт 8 Положения об управлении информационных проектов Новосибирской области</w:t>
      </w:r>
      <w:r>
        <w:t xml:space="preserve"> дополнить подпунктом 3.1 следующего содержания: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«3.1)</w:t>
      </w:r>
      <w:r>
        <w:rPr>
          <w:sz w:val="28"/>
          <w:szCs w:val="28"/>
          <w:lang w:val="en-US"/>
        </w:rPr>
        <w:t xml:space="preserve"> </w:t>
      </w:r>
      <w:r>
        <w:rPr>
          <w:rFonts w:eastAsia="Calibri"/>
          <w:color w:val="000000"/>
          <w:sz w:val="28"/>
          <w:szCs w:val="28"/>
        </w:rPr>
        <w:t xml:space="preserve">организует работу регионального кон</w:t>
      </w:r>
      <w:r>
        <w:rPr>
          <w:rFonts w:eastAsia="Calibri"/>
          <w:color w:val="000000"/>
          <w:sz w:val="28"/>
          <w:szCs w:val="28"/>
        </w:rPr>
        <w:t xml:space="preserve">тент</w:t>
      </w:r>
      <w:r>
        <w:rPr>
          <w:rFonts w:eastAsia="Calibri"/>
          <w:color w:val="000000"/>
          <w:sz w:val="28"/>
          <w:szCs w:val="28"/>
        </w:rPr>
        <w:t xml:space="preserve">-центра</w:t>
      </w:r>
      <w:r>
        <w:rPr>
          <w:rFonts w:eastAsia="Calibri"/>
          <w:color w:val="000000"/>
          <w:sz w:val="28"/>
          <w:szCs w:val="28"/>
        </w:rPr>
        <w:t xml:space="preserve"> для</w:t>
      </w:r>
      <w:r>
        <w:rPr>
          <w:rFonts w:eastAsia="Calibri"/>
          <w:color w:val="000000"/>
          <w:sz w:val="28"/>
          <w:szCs w:val="28"/>
        </w:rPr>
        <w:t xml:space="preserve"> координ</w:t>
      </w:r>
      <w:r>
        <w:rPr>
          <w:rFonts w:eastAsia="Calibri"/>
          <w:color w:val="000000"/>
          <w:sz w:val="28"/>
          <w:szCs w:val="28"/>
        </w:rPr>
        <w:t xml:space="preserve">ации</w:t>
      </w:r>
      <w:r>
        <w:rPr>
          <w:rFonts w:eastAsia="Calibri"/>
          <w:color w:val="000000"/>
          <w:sz w:val="28"/>
          <w:szCs w:val="28"/>
        </w:rPr>
        <w:t xml:space="preserve"> ведени</w:t>
      </w:r>
      <w:r>
        <w:rPr>
          <w:rFonts w:eastAsia="Calibri"/>
          <w:color w:val="000000"/>
          <w:sz w:val="28"/>
          <w:szCs w:val="28"/>
        </w:rPr>
        <w:t xml:space="preserve">я </w:t>
      </w:r>
      <w:bookmarkStart w:id="0" w:name="_GoBack"/>
      <w:r/>
      <w:bookmarkEnd w:id="0"/>
      <w:r>
        <w:rPr>
          <w:rFonts w:eastAsia="Calibri"/>
          <w:color w:val="000000"/>
          <w:sz w:val="28"/>
          <w:szCs w:val="28"/>
        </w:rPr>
        <w:t xml:space="preserve">официальных страниц государственных органов и организаций Новосибирской области, администраций муниципальных образований Новосибирс</w:t>
      </w:r>
      <w:r>
        <w:rPr>
          <w:rFonts w:eastAsia="Calibri"/>
          <w:color w:val="000000"/>
          <w:sz w:val="28"/>
          <w:szCs w:val="28"/>
        </w:rPr>
        <w:t xml:space="preserve">кой области и подведомственных им организаций в социальных сетях (госпабликов)</w:t>
      </w:r>
      <w:r>
        <w:rPr>
          <w:sz w:val="28"/>
          <w:szCs w:val="28"/>
        </w:rPr>
        <w:t xml:space="preserve">;».</w:t>
      </w:r>
      <w:r/>
    </w:p>
    <w:p>
      <w:pPr>
        <w:pStyle w:val="919"/>
        <w:ind w:left="709"/>
        <w:jc w:val="both"/>
        <w:tabs>
          <w:tab w:val="left" w:pos="709" w:leader="none"/>
        </w:tabs>
      </w:pPr>
      <w:r/>
      <w:r/>
    </w:p>
    <w:p>
      <w:pPr>
        <w:pStyle w:val="919"/>
        <w:ind w:left="709"/>
        <w:jc w:val="both"/>
        <w:tabs>
          <w:tab w:val="left" w:pos="709" w:leader="none"/>
        </w:tabs>
      </w:pPr>
      <w:r/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both"/>
      </w:pPr>
      <w:r>
        <w:rPr>
          <w:color w:val="000000"/>
          <w:sz w:val="28"/>
          <w:szCs w:val="28"/>
        </w:rPr>
        <w:t xml:space="preserve">Губернатор Новосибирской области                                                    А.А. Травников</w:t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С.Е. Матвиенко</w:t>
      </w:r>
      <w:r/>
    </w:p>
    <w:p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238 61 36</w:t>
      </w:r>
      <w:r/>
    </w:p>
    <w:p>
      <w:r>
        <w:rPr>
          <w:b/>
          <w:sz w:val="28"/>
          <w:szCs w:val="28"/>
        </w:rPr>
        <w:t xml:space="preserve"> СОГЛАСОВАНО:</w:t>
      </w:r>
      <w:r>
        <w:rPr>
          <w:b/>
          <w:sz w:val="28"/>
          <w:szCs w:val="28"/>
        </w:rPr>
      </w:r>
      <w:r/>
    </w:p>
    <w:p>
      <w:pPr>
        <w:jc w:val="center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tbl>
      <w:tblPr>
        <w:tblW w:w="96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99"/>
        <w:gridCol w:w="1979"/>
        <w:gridCol w:w="3158"/>
      </w:tblGrid>
      <w:tr>
        <w:trPr>
          <w:trHeight w:val="101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9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Первый заместитель Губернатора Новосибирской области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79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58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  <w:t xml:space="preserve">Ю.Ф. Петухов</w:t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both"/>
            </w:pPr>
            <w:r>
              <w:rPr>
                <w:sz w:val="28"/>
                <w:szCs w:val="28"/>
              </w:rPr>
              <w:t xml:space="preserve">«___»__________ 2023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101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9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Заместитель Председателя Правительства Новосибирской области – министр финансов и налоговой политики Новосибирской области</w:t>
            </w:r>
            <w:r>
              <w:rPr>
                <w:sz w:val="28"/>
                <w:szCs w:val="2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79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58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  <w:t xml:space="preserve">В.Ю. Голубенко</w:t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  <w:t xml:space="preserve">«___»__________  2023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9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Министр юстиции Новосибирской области</w:t>
            </w:r>
            <w:r>
              <w:rPr>
                <w:sz w:val="28"/>
                <w:szCs w:val="28"/>
                <w:shd w:val="clear" w:color="auto" w:fill="ffffff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79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58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  <w:t xml:space="preserve">Т.Н Деркач</w:t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both"/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 xml:space="preserve">«___» ____</w:t>
            </w:r>
            <w:r>
              <w:rPr>
                <w:sz w:val="28"/>
                <w:szCs w:val="28"/>
                <w:lang w:val="en-US"/>
              </w:rPr>
              <w:t xml:space="preserve">_</w:t>
            </w:r>
            <w:r>
              <w:rPr>
                <w:sz w:val="28"/>
                <w:szCs w:val="28"/>
              </w:rPr>
              <w:t xml:space="preserve">_____2023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298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Первый заместитель руководителя администрации -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79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58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  <w:t xml:space="preserve">В.А. Дудникова</w:t>
            </w:r>
            <w:r>
              <w:rPr>
                <w:sz w:val="28"/>
                <w:szCs w:val="28"/>
              </w:rPr>
            </w:r>
            <w:r/>
          </w:p>
          <w:p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r>
              <w:rPr>
                <w:sz w:val="28"/>
                <w:szCs w:val="28"/>
              </w:rPr>
              <w:t xml:space="preserve">  «___» _____</w:t>
            </w:r>
            <w:r>
              <w:rPr>
                <w:sz w:val="28"/>
                <w:szCs w:val="28"/>
                <w:lang w:val="en-US"/>
              </w:rPr>
              <w:t xml:space="preserve">_</w:t>
            </w:r>
            <w:r>
              <w:rPr>
                <w:sz w:val="28"/>
                <w:szCs w:val="28"/>
              </w:rPr>
              <w:t xml:space="preserve">_</w:t>
            </w:r>
            <w:r>
              <w:rPr>
                <w:sz w:val="28"/>
                <w:szCs w:val="28"/>
              </w:rPr>
              <w:t xml:space="preserve">___2023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9" w:type="dxa"/>
            <w:textDirection w:val="lrTb"/>
            <w:noWrap w:val="false"/>
          </w:tcPr>
          <w:p>
            <w:pPr>
              <w:widowControl w:val="off"/>
              <w:rPr>
                <w:color w:val="000000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Заместитель руководителя администрации - руководитель департамента информационной политики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администрации Губернатора Новосибирской области и Правительства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Новосибирской области</w:t>
            </w:r>
            <w:r>
              <w:rPr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79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58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  <w:t xml:space="preserve">С.И. Нешумов</w:t>
            </w:r>
            <w:r>
              <w:rPr>
                <w:sz w:val="28"/>
                <w:szCs w:val="28"/>
              </w:rPr>
            </w:r>
            <w:r/>
          </w:p>
          <w:p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r>
              <w:rPr>
                <w:sz w:val="28"/>
                <w:szCs w:val="28"/>
              </w:rPr>
              <w:t xml:space="preserve">    «___» ____</w:t>
            </w:r>
            <w:r>
              <w:rPr>
                <w:sz w:val="28"/>
                <w:szCs w:val="28"/>
              </w:rPr>
              <w:t xml:space="preserve">_____2023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155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9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Начальник управления информационных проектов Новосибирской области</w:t>
            </w:r>
            <w:r>
              <w:rPr>
                <w:sz w:val="28"/>
                <w:szCs w:val="28"/>
              </w:rPr>
            </w:r>
            <w:r/>
          </w:p>
          <w:p>
            <w:pPr>
              <w:rPr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79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58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  <w:t xml:space="preserve">С.Е. Матвиенко</w:t>
            </w:r>
            <w:r>
              <w:rPr>
                <w:sz w:val="28"/>
                <w:szCs w:val="28"/>
              </w:rPr>
            </w:r>
            <w:r/>
          </w:p>
          <w:p>
            <w:pPr>
              <w:jc w:val="right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r>
              <w:rPr>
                <w:sz w:val="28"/>
                <w:szCs w:val="28"/>
                <w:lang w:val="en-US"/>
              </w:rPr>
              <w:t xml:space="preserve">    </w:t>
            </w:r>
            <w:r>
              <w:rPr>
                <w:sz w:val="28"/>
                <w:szCs w:val="28"/>
              </w:rPr>
              <w:t xml:space="preserve">«___»_________</w:t>
            </w:r>
            <w:r>
              <w:rPr>
                <w:sz w:val="28"/>
                <w:szCs w:val="28"/>
              </w:rPr>
              <w:t xml:space="preserve">_2023</w:t>
            </w:r>
            <w:r>
              <w:rPr>
                <w:sz w:val="28"/>
                <w:szCs w:val="28"/>
              </w:rPr>
            </w:r>
            <w:r/>
          </w:p>
        </w:tc>
      </w:tr>
    </w:tbl>
    <w:p>
      <w:r/>
      <w:r/>
      <w:r/>
    </w:p>
    <w:p>
      <w:r/>
      <w:r/>
      <w:r/>
    </w:p>
    <w:p>
      <w:r>
        <w:rPr>
          <w:sz w:val="20"/>
          <w:szCs w:val="20"/>
        </w:rPr>
        <w:t xml:space="preserve">Начальник  отдела правового, организационного</w:t>
      </w:r>
      <w:r>
        <w:rPr>
          <w:sz w:val="20"/>
          <w:szCs w:val="20"/>
        </w:rPr>
      </w:r>
      <w:r/>
    </w:p>
    <w:p>
      <w:r>
        <w:rPr>
          <w:sz w:val="20"/>
          <w:szCs w:val="20"/>
        </w:rPr>
        <w:t xml:space="preserve">и кадрового обеспечения    УИП НСО</w:t>
      </w:r>
      <w:r>
        <w:rPr>
          <w:sz w:val="20"/>
          <w:szCs w:val="20"/>
        </w:rPr>
        <w:t xml:space="preserve">                                                                                                Колкунова И.А.</w:t>
      </w:r>
      <w:r>
        <w:rPr>
          <w:sz w:val="20"/>
          <w:szCs w:val="20"/>
        </w:rPr>
      </w:r>
      <w:r/>
    </w:p>
    <w:p>
      <w:r/>
      <w:r/>
      <w:r/>
    </w:p>
    <w:p>
      <w:r/>
      <w:r/>
      <w:r/>
    </w:p>
    <w:p>
      <w:r>
        <w:rPr>
          <w:sz w:val="20"/>
          <w:szCs w:val="20"/>
        </w:rPr>
        <w:t xml:space="preserve">К</w:t>
      </w:r>
      <w:r>
        <w:rPr>
          <w:sz w:val="20"/>
          <w:szCs w:val="20"/>
        </w:rPr>
        <w:t xml:space="preserve">.В. Рудько</w:t>
      </w:r>
      <w:r>
        <w:rPr>
          <w:sz w:val="20"/>
          <w:szCs w:val="20"/>
        </w:rPr>
      </w:r>
      <w:r/>
    </w:p>
    <w:p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238-61-43</w:t>
      </w: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5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2</w:t>
    </w:r>
    <w:r>
      <w:fldChar w:fldCharType="end"/>
    </w:r>
    <w:r/>
  </w:p>
  <w:p>
    <w:pPr>
      <w:pStyle w:val="705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 w:default="1">
    <w:name w:val="Normal"/>
    <w:qFormat/>
    <w:rPr>
      <w:sz w:val="24"/>
      <w:szCs w:val="24"/>
    </w:rPr>
  </w:style>
  <w:style w:type="paragraph" w:styleId="657">
    <w:name w:val="Heading 1"/>
    <w:basedOn w:val="656"/>
    <w:next w:val="656"/>
    <w:link w:val="68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8">
    <w:name w:val="Heading 2"/>
    <w:basedOn w:val="656"/>
    <w:next w:val="656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9">
    <w:name w:val="Heading 3"/>
    <w:basedOn w:val="656"/>
    <w:next w:val="656"/>
    <w:link w:val="68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0">
    <w:name w:val="Heading 4"/>
    <w:basedOn w:val="656"/>
    <w:next w:val="656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656"/>
    <w:next w:val="656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62">
    <w:name w:val="Heading 6"/>
    <w:basedOn w:val="656"/>
    <w:next w:val="656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3">
    <w:name w:val="Heading 7"/>
    <w:basedOn w:val="656"/>
    <w:next w:val="656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4">
    <w:name w:val="Heading 8"/>
    <w:basedOn w:val="656"/>
    <w:next w:val="656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5">
    <w:name w:val="Heading 9"/>
    <w:basedOn w:val="656"/>
    <w:next w:val="656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6" w:default="1">
    <w:name w:val="Default Paragraph Font"/>
    <w:uiPriority w:val="1"/>
    <w:semiHidden/>
    <w:unhideWhenUsed/>
  </w:style>
  <w:style w:type="table" w:styleId="6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8" w:default="1">
    <w:name w:val="No List"/>
    <w:uiPriority w:val="99"/>
    <w:semiHidden/>
    <w:unhideWhenUsed/>
  </w:style>
  <w:style w:type="character" w:styleId="669" w:customStyle="1">
    <w:name w:val="Heading 1 Char"/>
    <w:basedOn w:val="666"/>
    <w:uiPriority w:val="9"/>
    <w:rPr>
      <w:rFonts w:ascii="Arial" w:hAnsi="Arial" w:eastAsia="Arial" w:cs="Arial"/>
      <w:sz w:val="40"/>
      <w:szCs w:val="40"/>
    </w:rPr>
  </w:style>
  <w:style w:type="character" w:styleId="670" w:customStyle="1">
    <w:name w:val="Heading 2 Char"/>
    <w:basedOn w:val="666"/>
    <w:uiPriority w:val="9"/>
    <w:rPr>
      <w:rFonts w:ascii="Arial" w:hAnsi="Arial" w:eastAsia="Arial" w:cs="Arial"/>
      <w:sz w:val="34"/>
    </w:rPr>
  </w:style>
  <w:style w:type="character" w:styleId="671" w:customStyle="1">
    <w:name w:val="Heading 3 Char"/>
    <w:basedOn w:val="666"/>
    <w:uiPriority w:val="9"/>
    <w:rPr>
      <w:rFonts w:ascii="Arial" w:hAnsi="Arial" w:eastAsia="Arial" w:cs="Arial"/>
      <w:sz w:val="30"/>
      <w:szCs w:val="30"/>
    </w:rPr>
  </w:style>
  <w:style w:type="character" w:styleId="672" w:customStyle="1">
    <w:name w:val="Heading 4 Char"/>
    <w:basedOn w:val="666"/>
    <w:uiPriority w:val="9"/>
    <w:rPr>
      <w:rFonts w:ascii="Arial" w:hAnsi="Arial" w:eastAsia="Arial" w:cs="Arial"/>
      <w:b/>
      <w:bCs/>
      <w:sz w:val="26"/>
      <w:szCs w:val="26"/>
    </w:rPr>
  </w:style>
  <w:style w:type="character" w:styleId="673" w:customStyle="1">
    <w:name w:val="Heading 5 Char"/>
    <w:basedOn w:val="666"/>
    <w:uiPriority w:val="9"/>
    <w:rPr>
      <w:rFonts w:ascii="Arial" w:hAnsi="Arial" w:eastAsia="Arial" w:cs="Arial"/>
      <w:b/>
      <w:bCs/>
      <w:sz w:val="24"/>
      <w:szCs w:val="24"/>
    </w:rPr>
  </w:style>
  <w:style w:type="character" w:styleId="674" w:customStyle="1">
    <w:name w:val="Heading 6 Char"/>
    <w:basedOn w:val="666"/>
    <w:uiPriority w:val="9"/>
    <w:rPr>
      <w:rFonts w:ascii="Arial" w:hAnsi="Arial" w:eastAsia="Arial" w:cs="Arial"/>
      <w:b/>
      <w:bCs/>
      <w:sz w:val="22"/>
      <w:szCs w:val="22"/>
    </w:rPr>
  </w:style>
  <w:style w:type="character" w:styleId="675" w:customStyle="1">
    <w:name w:val="Heading 7 Char"/>
    <w:basedOn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6" w:customStyle="1">
    <w:name w:val="Heading 8 Char"/>
    <w:basedOn w:val="666"/>
    <w:uiPriority w:val="9"/>
    <w:rPr>
      <w:rFonts w:ascii="Arial" w:hAnsi="Arial" w:eastAsia="Arial" w:cs="Arial"/>
      <w:i/>
      <w:iCs/>
      <w:sz w:val="22"/>
      <w:szCs w:val="22"/>
    </w:rPr>
  </w:style>
  <w:style w:type="character" w:styleId="677" w:customStyle="1">
    <w:name w:val="Heading 9 Char"/>
    <w:basedOn w:val="666"/>
    <w:uiPriority w:val="9"/>
    <w:rPr>
      <w:rFonts w:ascii="Arial" w:hAnsi="Arial" w:eastAsia="Arial" w:cs="Arial"/>
      <w:i/>
      <w:iCs/>
      <w:sz w:val="21"/>
      <w:szCs w:val="21"/>
    </w:rPr>
  </w:style>
  <w:style w:type="character" w:styleId="678" w:customStyle="1">
    <w:name w:val="Title Char"/>
    <w:basedOn w:val="666"/>
    <w:uiPriority w:val="10"/>
    <w:rPr>
      <w:sz w:val="48"/>
      <w:szCs w:val="48"/>
    </w:rPr>
  </w:style>
  <w:style w:type="character" w:styleId="679" w:customStyle="1">
    <w:name w:val="Subtitle Char"/>
    <w:basedOn w:val="666"/>
    <w:uiPriority w:val="11"/>
    <w:rPr>
      <w:sz w:val="24"/>
      <w:szCs w:val="24"/>
    </w:rPr>
  </w:style>
  <w:style w:type="character" w:styleId="680" w:customStyle="1">
    <w:name w:val="Quote Char"/>
    <w:uiPriority w:val="29"/>
    <w:rPr>
      <w:i/>
    </w:rPr>
  </w:style>
  <w:style w:type="character" w:styleId="681" w:customStyle="1">
    <w:name w:val="Intense Quote Char"/>
    <w:uiPriority w:val="30"/>
    <w:rPr>
      <w:i/>
    </w:rPr>
  </w:style>
  <w:style w:type="character" w:styleId="682" w:customStyle="1">
    <w:name w:val="Header Char"/>
    <w:basedOn w:val="666"/>
    <w:uiPriority w:val="99"/>
  </w:style>
  <w:style w:type="character" w:styleId="683" w:customStyle="1">
    <w:name w:val="Caption Char"/>
    <w:uiPriority w:val="99"/>
  </w:style>
  <w:style w:type="character" w:styleId="684" w:customStyle="1">
    <w:name w:val="Footnote Text Char"/>
    <w:uiPriority w:val="99"/>
    <w:rPr>
      <w:sz w:val="18"/>
    </w:rPr>
  </w:style>
  <w:style w:type="character" w:styleId="685" w:customStyle="1">
    <w:name w:val="Endnote Text Char"/>
    <w:uiPriority w:val="99"/>
    <w:rPr>
      <w:sz w:val="20"/>
    </w:rPr>
  </w:style>
  <w:style w:type="character" w:styleId="686" w:customStyle="1">
    <w:name w:val="Заголовок 1 Знак"/>
    <w:link w:val="657"/>
    <w:uiPriority w:val="9"/>
    <w:rPr>
      <w:rFonts w:ascii="Arial" w:hAnsi="Arial" w:eastAsia="Arial" w:cs="Arial"/>
      <w:sz w:val="40"/>
      <w:szCs w:val="40"/>
    </w:rPr>
  </w:style>
  <w:style w:type="character" w:styleId="687" w:customStyle="1">
    <w:name w:val="Заголовок 2 Знак"/>
    <w:link w:val="658"/>
    <w:uiPriority w:val="9"/>
    <w:rPr>
      <w:rFonts w:ascii="Arial" w:hAnsi="Arial" w:eastAsia="Arial" w:cs="Arial"/>
      <w:sz w:val="34"/>
    </w:rPr>
  </w:style>
  <w:style w:type="character" w:styleId="688" w:customStyle="1">
    <w:name w:val="Заголовок 3 Знак"/>
    <w:link w:val="659"/>
    <w:uiPriority w:val="9"/>
    <w:rPr>
      <w:rFonts w:ascii="Arial" w:hAnsi="Arial" w:eastAsia="Arial" w:cs="Arial"/>
      <w:sz w:val="30"/>
      <w:szCs w:val="30"/>
    </w:rPr>
  </w:style>
  <w:style w:type="character" w:styleId="689" w:customStyle="1">
    <w:name w:val="Заголовок 4 Знак"/>
    <w:link w:val="660"/>
    <w:uiPriority w:val="9"/>
    <w:rPr>
      <w:rFonts w:ascii="Arial" w:hAnsi="Arial" w:eastAsia="Arial" w:cs="Arial"/>
      <w:b/>
      <w:bCs/>
      <w:sz w:val="26"/>
      <w:szCs w:val="26"/>
    </w:rPr>
  </w:style>
  <w:style w:type="character" w:styleId="690" w:customStyle="1">
    <w:name w:val="Заголовок 5 Знак"/>
    <w:link w:val="661"/>
    <w:uiPriority w:val="9"/>
    <w:rPr>
      <w:rFonts w:ascii="Arial" w:hAnsi="Arial" w:eastAsia="Arial" w:cs="Arial"/>
      <w:b/>
      <w:bCs/>
      <w:sz w:val="24"/>
      <w:szCs w:val="24"/>
    </w:rPr>
  </w:style>
  <w:style w:type="character" w:styleId="691" w:customStyle="1">
    <w:name w:val="Заголовок 6 Знак"/>
    <w:link w:val="662"/>
    <w:uiPriority w:val="9"/>
    <w:rPr>
      <w:rFonts w:ascii="Arial" w:hAnsi="Arial" w:eastAsia="Arial" w:cs="Arial"/>
      <w:b/>
      <w:bCs/>
      <w:sz w:val="22"/>
      <w:szCs w:val="22"/>
    </w:rPr>
  </w:style>
  <w:style w:type="character" w:styleId="692" w:customStyle="1">
    <w:name w:val="Заголовок 7 Знак"/>
    <w:link w:val="6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 w:customStyle="1">
    <w:name w:val="Заголовок 8 Знак"/>
    <w:link w:val="664"/>
    <w:uiPriority w:val="9"/>
    <w:rPr>
      <w:rFonts w:ascii="Arial" w:hAnsi="Arial" w:eastAsia="Arial" w:cs="Arial"/>
      <w:i/>
      <w:iCs/>
      <w:sz w:val="22"/>
      <w:szCs w:val="22"/>
    </w:rPr>
  </w:style>
  <w:style w:type="character" w:styleId="694" w:customStyle="1">
    <w:name w:val="Заголовок 9 Знак"/>
    <w:link w:val="665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656"/>
    <w:uiPriority w:val="34"/>
    <w:qFormat/>
    <w:pPr>
      <w:contextualSpacing/>
      <w:ind w:left="720"/>
    </w:pPr>
  </w:style>
  <w:style w:type="paragraph" w:styleId="696">
    <w:name w:val="No Spacing"/>
    <w:uiPriority w:val="1"/>
    <w:qFormat/>
  </w:style>
  <w:style w:type="paragraph" w:styleId="697">
    <w:name w:val="Title"/>
    <w:basedOn w:val="656"/>
    <w:next w:val="656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 w:customStyle="1">
    <w:name w:val="Заголовок Знак"/>
    <w:link w:val="697"/>
    <w:uiPriority w:val="10"/>
    <w:rPr>
      <w:sz w:val="48"/>
      <w:szCs w:val="48"/>
    </w:rPr>
  </w:style>
  <w:style w:type="paragraph" w:styleId="699">
    <w:name w:val="Subtitle"/>
    <w:basedOn w:val="656"/>
    <w:next w:val="656"/>
    <w:link w:val="700"/>
    <w:uiPriority w:val="11"/>
    <w:qFormat/>
    <w:pPr>
      <w:spacing w:before="200" w:after="200"/>
    </w:pPr>
  </w:style>
  <w:style w:type="character" w:styleId="700" w:customStyle="1">
    <w:name w:val="Подзаголовок Знак"/>
    <w:link w:val="699"/>
    <w:uiPriority w:val="11"/>
    <w:rPr>
      <w:sz w:val="24"/>
      <w:szCs w:val="24"/>
    </w:rPr>
  </w:style>
  <w:style w:type="paragraph" w:styleId="701">
    <w:name w:val="Quote"/>
    <w:basedOn w:val="656"/>
    <w:next w:val="656"/>
    <w:link w:val="702"/>
    <w:uiPriority w:val="29"/>
    <w:qFormat/>
    <w:pPr>
      <w:ind w:left="720" w:right="720"/>
    </w:pPr>
    <w:rPr>
      <w:i/>
    </w:rPr>
  </w:style>
  <w:style w:type="character" w:styleId="702" w:customStyle="1">
    <w:name w:val="Цитата 2 Знак"/>
    <w:link w:val="701"/>
    <w:uiPriority w:val="29"/>
    <w:rPr>
      <w:i/>
    </w:rPr>
  </w:style>
  <w:style w:type="paragraph" w:styleId="703">
    <w:name w:val="Intense Quote"/>
    <w:basedOn w:val="656"/>
    <w:next w:val="656"/>
    <w:link w:val="70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 w:customStyle="1">
    <w:name w:val="Выделенная цитата Знак"/>
    <w:link w:val="703"/>
    <w:uiPriority w:val="30"/>
    <w:rPr>
      <w:i/>
    </w:rPr>
  </w:style>
  <w:style w:type="paragraph" w:styleId="705">
    <w:name w:val="Header"/>
    <w:basedOn w:val="656"/>
    <w:link w:val="706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06" w:customStyle="1">
    <w:name w:val="Верхний колонтитул Знак1"/>
    <w:link w:val="705"/>
    <w:uiPriority w:val="99"/>
  </w:style>
  <w:style w:type="paragraph" w:styleId="707">
    <w:name w:val="Footer"/>
    <w:basedOn w:val="656"/>
    <w:link w:val="710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08" w:customStyle="1">
    <w:name w:val="Footer Char"/>
    <w:uiPriority w:val="99"/>
  </w:style>
  <w:style w:type="paragraph" w:styleId="709">
    <w:name w:val="Caption"/>
    <w:basedOn w:val="656"/>
    <w:qFormat/>
    <w:pPr>
      <w:spacing w:before="120" w:after="120"/>
      <w:suppressLineNumbers/>
    </w:pPr>
    <w:rPr>
      <w:rFonts w:cs="Arial"/>
      <w:i/>
      <w:iCs/>
    </w:rPr>
  </w:style>
  <w:style w:type="character" w:styleId="710" w:customStyle="1">
    <w:name w:val="Нижний колонтитул Знак1"/>
    <w:link w:val="707"/>
    <w:uiPriority w:val="99"/>
  </w:style>
  <w:style w:type="table" w:styleId="711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6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3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0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7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9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7">
    <w:name w:val="Hyperlink"/>
    <w:rPr>
      <w:color w:val="0000ff"/>
      <w:u w:val="single"/>
    </w:rPr>
  </w:style>
  <w:style w:type="paragraph" w:styleId="838">
    <w:name w:val="footnote text"/>
    <w:basedOn w:val="656"/>
    <w:link w:val="839"/>
    <w:uiPriority w:val="99"/>
    <w:semiHidden/>
    <w:unhideWhenUsed/>
    <w:pPr>
      <w:spacing w:after="40"/>
    </w:pPr>
    <w:rPr>
      <w:sz w:val="18"/>
    </w:rPr>
  </w:style>
  <w:style w:type="character" w:styleId="839" w:customStyle="1">
    <w:name w:val="Текст сноски Знак"/>
    <w:link w:val="838"/>
    <w:uiPriority w:val="99"/>
    <w:rPr>
      <w:sz w:val="18"/>
    </w:rPr>
  </w:style>
  <w:style w:type="character" w:styleId="840">
    <w:name w:val="footnote reference"/>
    <w:uiPriority w:val="99"/>
    <w:unhideWhenUsed/>
    <w:rPr>
      <w:vertAlign w:val="superscript"/>
    </w:rPr>
  </w:style>
  <w:style w:type="paragraph" w:styleId="841">
    <w:name w:val="endnote text"/>
    <w:basedOn w:val="656"/>
    <w:link w:val="842"/>
    <w:uiPriority w:val="99"/>
    <w:semiHidden/>
    <w:unhideWhenUsed/>
    <w:rPr>
      <w:sz w:val="20"/>
    </w:rPr>
  </w:style>
  <w:style w:type="character" w:styleId="842" w:customStyle="1">
    <w:name w:val="Текст концевой сноски Знак"/>
    <w:link w:val="841"/>
    <w:uiPriority w:val="99"/>
    <w:rPr>
      <w:sz w:val="20"/>
    </w:rPr>
  </w:style>
  <w:style w:type="character" w:styleId="843">
    <w:name w:val="endnote reference"/>
    <w:uiPriority w:val="99"/>
    <w:semiHidden/>
    <w:unhideWhenUsed/>
    <w:rPr>
      <w:vertAlign w:val="superscript"/>
    </w:rPr>
  </w:style>
  <w:style w:type="paragraph" w:styleId="844">
    <w:name w:val="toc 1"/>
    <w:basedOn w:val="656"/>
    <w:next w:val="656"/>
    <w:uiPriority w:val="39"/>
    <w:unhideWhenUsed/>
    <w:pPr>
      <w:spacing w:after="57"/>
    </w:pPr>
  </w:style>
  <w:style w:type="paragraph" w:styleId="845">
    <w:name w:val="toc 2"/>
    <w:basedOn w:val="656"/>
    <w:next w:val="656"/>
    <w:uiPriority w:val="39"/>
    <w:unhideWhenUsed/>
    <w:pPr>
      <w:ind w:left="283"/>
      <w:spacing w:after="57"/>
    </w:pPr>
  </w:style>
  <w:style w:type="paragraph" w:styleId="846">
    <w:name w:val="toc 3"/>
    <w:basedOn w:val="656"/>
    <w:next w:val="656"/>
    <w:uiPriority w:val="39"/>
    <w:unhideWhenUsed/>
    <w:pPr>
      <w:ind w:left="567"/>
      <w:spacing w:after="57"/>
    </w:pPr>
  </w:style>
  <w:style w:type="paragraph" w:styleId="847">
    <w:name w:val="toc 4"/>
    <w:basedOn w:val="656"/>
    <w:next w:val="656"/>
    <w:uiPriority w:val="39"/>
    <w:unhideWhenUsed/>
    <w:pPr>
      <w:ind w:left="850"/>
      <w:spacing w:after="57"/>
    </w:pPr>
  </w:style>
  <w:style w:type="paragraph" w:styleId="848">
    <w:name w:val="toc 5"/>
    <w:basedOn w:val="656"/>
    <w:next w:val="656"/>
    <w:uiPriority w:val="39"/>
    <w:unhideWhenUsed/>
    <w:pPr>
      <w:ind w:left="1134"/>
      <w:spacing w:after="57"/>
    </w:pPr>
  </w:style>
  <w:style w:type="paragraph" w:styleId="849">
    <w:name w:val="toc 6"/>
    <w:basedOn w:val="656"/>
    <w:next w:val="656"/>
    <w:uiPriority w:val="39"/>
    <w:unhideWhenUsed/>
    <w:pPr>
      <w:ind w:left="1417"/>
      <w:spacing w:after="57"/>
    </w:pPr>
  </w:style>
  <w:style w:type="paragraph" w:styleId="850">
    <w:name w:val="toc 7"/>
    <w:basedOn w:val="656"/>
    <w:next w:val="656"/>
    <w:uiPriority w:val="39"/>
    <w:unhideWhenUsed/>
    <w:pPr>
      <w:ind w:left="1701"/>
      <w:spacing w:after="57"/>
    </w:pPr>
  </w:style>
  <w:style w:type="paragraph" w:styleId="851">
    <w:name w:val="toc 8"/>
    <w:basedOn w:val="656"/>
    <w:next w:val="656"/>
    <w:uiPriority w:val="39"/>
    <w:unhideWhenUsed/>
    <w:pPr>
      <w:ind w:left="1984"/>
      <w:spacing w:after="57"/>
    </w:pPr>
  </w:style>
  <w:style w:type="paragraph" w:styleId="852">
    <w:name w:val="toc 9"/>
    <w:basedOn w:val="656"/>
    <w:next w:val="656"/>
    <w:uiPriority w:val="39"/>
    <w:unhideWhenUsed/>
    <w:pPr>
      <w:ind w:left="2268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656"/>
    <w:next w:val="656"/>
    <w:uiPriority w:val="99"/>
    <w:unhideWhenUsed/>
  </w:style>
  <w:style w:type="character" w:styleId="855" w:customStyle="1">
    <w:name w:val="Основной шрифт абзаца3"/>
  </w:style>
  <w:style w:type="character" w:styleId="856" w:customStyle="1">
    <w:name w:val="Основной шрифт абзаца2"/>
  </w:style>
  <w:style w:type="character" w:styleId="857" w:customStyle="1">
    <w:name w:val="WW8Num1z0"/>
  </w:style>
  <w:style w:type="character" w:styleId="858" w:customStyle="1">
    <w:name w:val="WW8Num1z1"/>
  </w:style>
  <w:style w:type="character" w:styleId="859" w:customStyle="1">
    <w:name w:val="WW8Num1z2"/>
  </w:style>
  <w:style w:type="character" w:styleId="860" w:customStyle="1">
    <w:name w:val="WW8Num1z3"/>
  </w:style>
  <w:style w:type="character" w:styleId="861" w:customStyle="1">
    <w:name w:val="WW8Num1z4"/>
  </w:style>
  <w:style w:type="character" w:styleId="862" w:customStyle="1">
    <w:name w:val="WW8Num1z5"/>
  </w:style>
  <w:style w:type="character" w:styleId="863" w:customStyle="1">
    <w:name w:val="WW8Num1z6"/>
  </w:style>
  <w:style w:type="character" w:styleId="864" w:customStyle="1">
    <w:name w:val="WW8Num1z7"/>
  </w:style>
  <w:style w:type="character" w:styleId="865" w:customStyle="1">
    <w:name w:val="WW8Num1z8"/>
  </w:style>
  <w:style w:type="character" w:styleId="866" w:customStyle="1">
    <w:name w:val="WW8Num2z0"/>
  </w:style>
  <w:style w:type="character" w:styleId="867" w:customStyle="1">
    <w:name w:val="WW8Num2z1"/>
  </w:style>
  <w:style w:type="character" w:styleId="868" w:customStyle="1">
    <w:name w:val="WW8Num2z2"/>
  </w:style>
  <w:style w:type="character" w:styleId="869" w:customStyle="1">
    <w:name w:val="WW8Num2z3"/>
  </w:style>
  <w:style w:type="character" w:styleId="870" w:customStyle="1">
    <w:name w:val="WW8Num2z4"/>
  </w:style>
  <w:style w:type="character" w:styleId="871" w:customStyle="1">
    <w:name w:val="WW8Num2z5"/>
  </w:style>
  <w:style w:type="character" w:styleId="872" w:customStyle="1">
    <w:name w:val="WW8Num2z6"/>
  </w:style>
  <w:style w:type="character" w:styleId="873" w:customStyle="1">
    <w:name w:val="WW8Num2z7"/>
  </w:style>
  <w:style w:type="character" w:styleId="874" w:customStyle="1">
    <w:name w:val="WW8Num2z8"/>
  </w:style>
  <w:style w:type="character" w:styleId="875" w:customStyle="1">
    <w:name w:val="WW8Num3z0"/>
  </w:style>
  <w:style w:type="character" w:styleId="876" w:customStyle="1">
    <w:name w:val="WW8Num3z1"/>
  </w:style>
  <w:style w:type="character" w:styleId="877" w:customStyle="1">
    <w:name w:val="WW8Num3z2"/>
  </w:style>
  <w:style w:type="character" w:styleId="878" w:customStyle="1">
    <w:name w:val="WW8Num3z3"/>
  </w:style>
  <w:style w:type="character" w:styleId="879" w:customStyle="1">
    <w:name w:val="WW8Num3z4"/>
  </w:style>
  <w:style w:type="character" w:styleId="880" w:customStyle="1">
    <w:name w:val="WW8Num3z5"/>
  </w:style>
  <w:style w:type="character" w:styleId="881" w:customStyle="1">
    <w:name w:val="WW8Num3z6"/>
  </w:style>
  <w:style w:type="character" w:styleId="882" w:customStyle="1">
    <w:name w:val="WW8Num3z7"/>
  </w:style>
  <w:style w:type="character" w:styleId="883" w:customStyle="1">
    <w:name w:val="WW8Num3z8"/>
  </w:style>
  <w:style w:type="character" w:styleId="884" w:customStyle="1">
    <w:name w:val="WW8Num4z0"/>
  </w:style>
  <w:style w:type="character" w:styleId="885" w:customStyle="1">
    <w:name w:val="WW8Num4z1"/>
  </w:style>
  <w:style w:type="character" w:styleId="886" w:customStyle="1">
    <w:name w:val="WW8Num4z2"/>
  </w:style>
  <w:style w:type="character" w:styleId="887" w:customStyle="1">
    <w:name w:val="WW8Num4z3"/>
  </w:style>
  <w:style w:type="character" w:styleId="888" w:customStyle="1">
    <w:name w:val="WW8Num4z4"/>
  </w:style>
  <w:style w:type="character" w:styleId="889" w:customStyle="1">
    <w:name w:val="WW8Num4z5"/>
  </w:style>
  <w:style w:type="character" w:styleId="890" w:customStyle="1">
    <w:name w:val="WW8Num4z6"/>
  </w:style>
  <w:style w:type="character" w:styleId="891" w:customStyle="1">
    <w:name w:val="WW8Num4z7"/>
  </w:style>
  <w:style w:type="character" w:styleId="892" w:customStyle="1">
    <w:name w:val="WW8Num4z8"/>
  </w:style>
  <w:style w:type="character" w:styleId="893" w:customStyle="1">
    <w:name w:val="WW8Num5z0"/>
  </w:style>
  <w:style w:type="character" w:styleId="894" w:customStyle="1">
    <w:name w:val="WW8Num5z1"/>
  </w:style>
  <w:style w:type="character" w:styleId="895" w:customStyle="1">
    <w:name w:val="WW8Num5z2"/>
  </w:style>
  <w:style w:type="character" w:styleId="896" w:customStyle="1">
    <w:name w:val="WW8Num5z3"/>
  </w:style>
  <w:style w:type="character" w:styleId="897" w:customStyle="1">
    <w:name w:val="WW8Num5z4"/>
  </w:style>
  <w:style w:type="character" w:styleId="898" w:customStyle="1">
    <w:name w:val="WW8Num5z5"/>
  </w:style>
  <w:style w:type="character" w:styleId="899" w:customStyle="1">
    <w:name w:val="WW8Num5z6"/>
  </w:style>
  <w:style w:type="character" w:styleId="900" w:customStyle="1">
    <w:name w:val="WW8Num5z7"/>
  </w:style>
  <w:style w:type="character" w:styleId="901" w:customStyle="1">
    <w:name w:val="WW8Num5z8"/>
  </w:style>
  <w:style w:type="character" w:styleId="902" w:customStyle="1">
    <w:name w:val="Основной шрифт абзаца1"/>
  </w:style>
  <w:style w:type="character" w:styleId="903" w:customStyle="1">
    <w:name w:val="Текст выноски Знак"/>
    <w:rPr>
      <w:rFonts w:ascii="Segoe UI" w:hAnsi="Segoe UI" w:eastAsia="Times New Roman" w:cs="Segoe UI"/>
      <w:sz w:val="18"/>
      <w:szCs w:val="18"/>
    </w:rPr>
  </w:style>
  <w:style w:type="character" w:styleId="904" w:customStyle="1">
    <w:name w:val="Знак примечания1"/>
    <w:rPr>
      <w:sz w:val="16"/>
      <w:szCs w:val="16"/>
    </w:rPr>
  </w:style>
  <w:style w:type="character" w:styleId="905" w:customStyle="1">
    <w:name w:val="Текст примечания Знак"/>
    <w:rPr>
      <w:rFonts w:ascii="Times New Roman" w:hAnsi="Times New Roman" w:eastAsia="Times New Roman" w:cs="Times New Roman"/>
    </w:rPr>
  </w:style>
  <w:style w:type="character" w:styleId="906" w:customStyle="1">
    <w:name w:val="Тема примечания Знак"/>
    <w:rPr>
      <w:rFonts w:ascii="Times New Roman" w:hAnsi="Times New Roman" w:eastAsia="Times New Roman" w:cs="Times New Roman"/>
      <w:b/>
      <w:bCs/>
    </w:rPr>
  </w:style>
  <w:style w:type="character" w:styleId="907" w:customStyle="1">
    <w:name w:val="Верхний колонтитул Знак"/>
    <w:rPr>
      <w:rFonts w:ascii="Times New Roman" w:hAnsi="Times New Roman" w:eastAsia="Times New Roman" w:cs="Times New Roman"/>
      <w:sz w:val="24"/>
      <w:szCs w:val="24"/>
    </w:rPr>
  </w:style>
  <w:style w:type="character" w:styleId="908" w:customStyle="1">
    <w:name w:val="Нижний колонтитул Знак"/>
    <w:rPr>
      <w:rFonts w:ascii="Times New Roman" w:hAnsi="Times New Roman" w:eastAsia="Times New Roman" w:cs="Times New Roman"/>
      <w:sz w:val="24"/>
      <w:szCs w:val="24"/>
    </w:rPr>
  </w:style>
  <w:style w:type="paragraph" w:styleId="909" w:customStyle="1">
    <w:name w:val="Заголовок2"/>
    <w:basedOn w:val="656"/>
    <w:next w:val="91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910">
    <w:name w:val="Body Text"/>
    <w:basedOn w:val="656"/>
    <w:pPr>
      <w:spacing w:after="140" w:line="276" w:lineRule="auto"/>
    </w:pPr>
  </w:style>
  <w:style w:type="paragraph" w:styleId="911">
    <w:name w:val="List"/>
    <w:basedOn w:val="910"/>
    <w:rPr>
      <w:rFonts w:cs="Arial"/>
    </w:rPr>
  </w:style>
  <w:style w:type="paragraph" w:styleId="912" w:customStyle="1">
    <w:name w:val="Указатель3"/>
    <w:basedOn w:val="656"/>
    <w:pPr>
      <w:suppressLineNumbers/>
    </w:pPr>
    <w:rPr>
      <w:rFonts w:cs="Arial"/>
    </w:rPr>
  </w:style>
  <w:style w:type="paragraph" w:styleId="913" w:customStyle="1">
    <w:name w:val="Заголовок1"/>
    <w:basedOn w:val="656"/>
    <w:next w:val="91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914" w:customStyle="1">
    <w:name w:val="Название объекта2"/>
    <w:basedOn w:val="656"/>
    <w:pPr>
      <w:spacing w:before="120" w:after="120"/>
      <w:suppressLineNumbers/>
    </w:pPr>
    <w:rPr>
      <w:rFonts w:cs="Arial"/>
      <w:i/>
      <w:iCs/>
    </w:rPr>
  </w:style>
  <w:style w:type="paragraph" w:styleId="915" w:customStyle="1">
    <w:name w:val="Указатель2"/>
    <w:basedOn w:val="656"/>
    <w:pPr>
      <w:suppressLineNumbers/>
    </w:pPr>
    <w:rPr>
      <w:rFonts w:cs="Arial"/>
    </w:rPr>
  </w:style>
  <w:style w:type="paragraph" w:styleId="916" w:customStyle="1">
    <w:name w:val="Название объекта1"/>
    <w:basedOn w:val="656"/>
    <w:pPr>
      <w:spacing w:before="120" w:after="120"/>
      <w:suppressLineNumbers/>
    </w:pPr>
    <w:rPr>
      <w:rFonts w:cs="Arial"/>
      <w:i/>
      <w:iCs/>
    </w:rPr>
  </w:style>
  <w:style w:type="paragraph" w:styleId="917" w:customStyle="1">
    <w:name w:val="Указатель1"/>
    <w:basedOn w:val="656"/>
    <w:pPr>
      <w:suppressLineNumbers/>
    </w:pPr>
    <w:rPr>
      <w:rFonts w:cs="Arial"/>
    </w:rPr>
  </w:style>
  <w:style w:type="paragraph" w:styleId="918">
    <w:name w:val="Balloon Text"/>
    <w:basedOn w:val="656"/>
    <w:rPr>
      <w:rFonts w:ascii="Segoe UI" w:hAnsi="Segoe UI" w:cs="Segoe UI"/>
      <w:sz w:val="18"/>
      <w:szCs w:val="18"/>
      <w:lang w:val="en-US"/>
    </w:rPr>
  </w:style>
  <w:style w:type="paragraph" w:styleId="919" w:customStyle="1">
    <w:name w:val="ConsPlusNormal"/>
    <w:rPr>
      <w:rFonts w:eastAsia="Calibri"/>
      <w:sz w:val="28"/>
      <w:szCs w:val="28"/>
    </w:rPr>
  </w:style>
  <w:style w:type="paragraph" w:styleId="920" w:customStyle="1">
    <w:name w:val="Текст примечания1"/>
    <w:basedOn w:val="656"/>
    <w:rPr>
      <w:sz w:val="20"/>
      <w:szCs w:val="20"/>
      <w:lang w:val="en-US"/>
    </w:rPr>
  </w:style>
  <w:style w:type="paragraph" w:styleId="921">
    <w:name w:val="annotation subject"/>
    <w:basedOn w:val="920"/>
    <w:next w:val="920"/>
    <w:rPr>
      <w:b/>
      <w:bCs/>
    </w:rPr>
  </w:style>
  <w:style w:type="paragraph" w:styleId="922" w:customStyle="1">
    <w:name w:val="Верхний и нижний колонтитулы"/>
    <w:basedOn w:val="656"/>
    <w:pPr>
      <w:tabs>
        <w:tab w:val="center" w:pos="4819" w:leader="none"/>
        <w:tab w:val="right" w:pos="9638" w:leader="none"/>
      </w:tabs>
      <w:suppressLineNumbers/>
    </w:pPr>
  </w:style>
  <w:style w:type="paragraph" w:styleId="923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924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925" w:customStyle="1">
    <w:name w:val="Содержимое таблицы"/>
    <w:basedOn w:val="656"/>
    <w:pPr>
      <w:suppressLineNumbers/>
    </w:pPr>
  </w:style>
  <w:style w:type="paragraph" w:styleId="926" w:customStyle="1">
    <w:name w:val="Заголовок таблицы"/>
    <w:basedOn w:val="925"/>
    <w:pPr>
      <w:jc w:val="center"/>
    </w:pPr>
    <w:rPr>
      <w:b/>
      <w:bCs/>
    </w:rPr>
  </w:style>
  <w:style w:type="paragraph" w:styleId="927" w:customStyle="1">
    <w:name w:val="Left"/>
    <w:pPr>
      <w:widowControl w:val="off"/>
    </w:pPr>
    <w:rPr>
      <w:sz w:val="24"/>
      <w:szCs w:val="24"/>
      <w:lang w:eastAsia="ru-RU"/>
    </w:rPr>
  </w:style>
  <w:style w:type="character" w:styleId="928" w:customStyle="1">
    <w:name w:val="docdata;docy;v5;1574;bqiaagaaeyqcaaagiaiaaaoeawaabzidaaaaaaaaaaaaaaaaaaaaaaaaaaaaaaaaaaaaaaaaaaaaaaaaaaaaaaaaaaaaaaaaaaaaaaaaaaaaaaaaaaaaaaaaaaaaaaaaaaaaaaaaaaaaaaaaaaaaaaaaaaaaaaaaaaaaaaaaaaaaaaaaaaaaaaaaaaaaaaaaaaaaaaaaaaaaaaaaaaaaaaaaaaaaaaaaaaaaaaaa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koian@nso.ru</dc:creator>
  <cp:revision>5</cp:revision>
  <dcterms:created xsi:type="dcterms:W3CDTF">2023-09-04T08:49:00Z</dcterms:created>
  <dcterms:modified xsi:type="dcterms:W3CDTF">2023-09-05T02:39:23Z</dcterms:modified>
  <cp:version>1048576</cp:version>
</cp:coreProperties>
</file>